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83433" w14:textId="77777777" w:rsidR="00572820" w:rsidRDefault="00E92B3C" w:rsidP="00A53157">
      <w:pPr>
        <w:spacing w:after="0"/>
        <w:ind w:left="-5"/>
      </w:pPr>
      <w:r>
        <w:rPr>
          <w:b/>
        </w:rPr>
        <w:t xml:space="preserve">Please also refer to “Part IV – REGULATORY REQUIREMENTS” for additional requirements. </w:t>
      </w:r>
    </w:p>
    <w:p w14:paraId="04576345" w14:textId="77777777" w:rsidR="00572820" w:rsidRDefault="00E92B3C" w:rsidP="00A53157">
      <w:pPr>
        <w:spacing w:after="0" w:line="259" w:lineRule="auto"/>
        <w:ind w:left="0" w:firstLine="0"/>
      </w:pPr>
      <w:r>
        <w:rPr>
          <w:b/>
        </w:rPr>
        <w:t xml:space="preserve"> </w:t>
      </w:r>
    </w:p>
    <w:p w14:paraId="27880045" w14:textId="77777777" w:rsidR="00572820" w:rsidRDefault="00E92B3C" w:rsidP="00A53157">
      <w:pPr>
        <w:spacing w:after="0"/>
        <w:ind w:left="-5"/>
      </w:pPr>
      <w:r>
        <w:rPr>
          <w:b/>
        </w:rPr>
        <w:t xml:space="preserve">Housing and Dining Facilities (HDS) has adopted amendments for all HDS facilities. Confirm applicable standards with Project Representative on a per Project basis.  </w:t>
      </w:r>
    </w:p>
    <w:p w14:paraId="7FA74349" w14:textId="2DD75D91" w:rsidR="00572820" w:rsidRDefault="00E92B3C" w:rsidP="00A53157">
      <w:pPr>
        <w:spacing w:after="0"/>
        <w:ind w:left="-5"/>
      </w:pPr>
      <w:r>
        <w:rPr>
          <w:b/>
        </w:rPr>
        <w:t xml:space="preserve">DIVISION 26 – ELECTRICAL </w:t>
      </w:r>
      <w:r w:rsidR="00A3203E">
        <w:rPr>
          <w:b/>
        </w:rPr>
        <w:tab/>
      </w:r>
    </w:p>
    <w:p w14:paraId="4ECD4BEB" w14:textId="77777777" w:rsidR="00572820" w:rsidRDefault="00E92B3C" w:rsidP="00A53157">
      <w:pPr>
        <w:spacing w:after="0"/>
        <w:ind w:left="-5"/>
      </w:pPr>
      <w:r>
        <w:rPr>
          <w:b/>
        </w:rPr>
        <w:t xml:space="preserve">26 05 19 – LOW VOLTAGE ELECTRICAL POWER CONDUCTORS AND CABLES </w:t>
      </w:r>
    </w:p>
    <w:p w14:paraId="34E64EB6" w14:textId="77777777" w:rsidR="00572820" w:rsidRDefault="00E92B3C" w:rsidP="00A53157">
      <w:pPr>
        <w:spacing w:after="0" w:line="259" w:lineRule="auto"/>
        <w:ind w:left="0" w:firstLine="0"/>
      </w:pPr>
      <w:r>
        <w:t xml:space="preserve"> </w:t>
      </w:r>
    </w:p>
    <w:p w14:paraId="5E003803" w14:textId="77777777" w:rsidR="00572820" w:rsidRDefault="00E92B3C" w:rsidP="00A53157">
      <w:pPr>
        <w:pStyle w:val="Heading1"/>
        <w:numPr>
          <w:ilvl w:val="0"/>
          <w:numId w:val="0"/>
        </w:numPr>
        <w:spacing w:after="0"/>
        <w:ind w:left="-5"/>
      </w:pPr>
      <w:r>
        <w:t xml:space="preserve">PART 2 PRODUCTS </w:t>
      </w:r>
    </w:p>
    <w:p w14:paraId="4971A527" w14:textId="77777777" w:rsidR="00572820" w:rsidRDefault="00E92B3C" w:rsidP="00A53157">
      <w:pPr>
        <w:spacing w:after="0" w:line="259" w:lineRule="auto"/>
        <w:ind w:left="0" w:firstLine="0"/>
      </w:pPr>
      <w:r>
        <w:t xml:space="preserve"> </w:t>
      </w:r>
    </w:p>
    <w:p w14:paraId="6537FF69" w14:textId="342A94FC" w:rsidR="00572820" w:rsidRDefault="00E92B3C" w:rsidP="00A53157">
      <w:pPr>
        <w:numPr>
          <w:ilvl w:val="0"/>
          <w:numId w:val="3"/>
        </w:numPr>
        <w:spacing w:after="0"/>
        <w:ind w:right="1" w:hanging="288"/>
      </w:pPr>
      <w:r>
        <w:t xml:space="preserve">Products Not Permitted:  </w:t>
      </w:r>
    </w:p>
    <w:p w14:paraId="6238F4AD" w14:textId="5D0A5FDB" w:rsidR="00265264" w:rsidRDefault="0050563D" w:rsidP="00A53157">
      <w:pPr>
        <w:spacing w:after="0" w:line="249" w:lineRule="auto"/>
        <w:ind w:left="720" w:right="1" w:firstLine="0"/>
      </w:pPr>
      <w:r>
        <w:rPr>
          <w:highlight w:val="lightGray"/>
        </w:rPr>
        <w:t xml:space="preserve">5. </w:t>
      </w:r>
      <w:r w:rsidR="00265264" w:rsidRPr="00265264">
        <w:rPr>
          <w:highlight w:val="lightGray"/>
        </w:rPr>
        <w:t>HDS: Plug-in prefabricated modular wiring devices such as Lev-lock, Plug-in-Play.</w:t>
      </w:r>
    </w:p>
    <w:p w14:paraId="4EFE4F83" w14:textId="073EE702" w:rsidR="00572820" w:rsidRDefault="00572820" w:rsidP="00A53157">
      <w:pPr>
        <w:spacing w:after="0" w:line="259" w:lineRule="auto"/>
        <w:ind w:left="720" w:firstLine="0"/>
      </w:pPr>
    </w:p>
    <w:p w14:paraId="2A943FF0" w14:textId="77777777" w:rsidR="00572820" w:rsidRDefault="00E92B3C" w:rsidP="00A53157">
      <w:pPr>
        <w:pStyle w:val="Heading1"/>
        <w:numPr>
          <w:ilvl w:val="0"/>
          <w:numId w:val="0"/>
        </w:numPr>
        <w:spacing w:after="0"/>
        <w:ind w:left="-5"/>
      </w:pPr>
      <w:r>
        <w:t xml:space="preserve">PART 6 EXECUTION </w:t>
      </w:r>
    </w:p>
    <w:p w14:paraId="3542D098" w14:textId="1CAA2ACC" w:rsidR="00572820" w:rsidRDefault="00E92B3C" w:rsidP="00A53157">
      <w:pPr>
        <w:spacing w:after="0" w:line="259" w:lineRule="auto"/>
        <w:ind w:left="288" w:firstLine="0"/>
      </w:pPr>
      <w:r>
        <w:t xml:space="preserve"> </w:t>
      </w:r>
    </w:p>
    <w:p w14:paraId="5852EEBF" w14:textId="1362F423" w:rsidR="00E515E0" w:rsidRDefault="0050563D" w:rsidP="00A53157">
      <w:pPr>
        <w:spacing w:after="0"/>
        <w:ind w:left="288" w:right="1" w:firstLine="0"/>
      </w:pPr>
      <w:r>
        <w:t xml:space="preserve">E. </w:t>
      </w:r>
      <w:r w:rsidR="00E515E0">
        <w:t>Locations for Outlets:</w:t>
      </w:r>
    </w:p>
    <w:p w14:paraId="22FFDB58" w14:textId="77777777" w:rsidR="00E515E0" w:rsidRDefault="00E515E0" w:rsidP="00A53157">
      <w:pPr>
        <w:widowControl w:val="0"/>
        <w:numPr>
          <w:ilvl w:val="1"/>
          <w:numId w:val="55"/>
        </w:numPr>
        <w:spacing w:after="0" w:line="240" w:lineRule="auto"/>
        <w:ind w:left="720"/>
      </w:pPr>
      <w:r>
        <w:t xml:space="preserve">Provide electrical outlets of 115 volt, 20 amps at the following locations: </w:t>
      </w:r>
    </w:p>
    <w:p w14:paraId="3A4BF60F" w14:textId="202D89C7" w:rsidR="00E515E0" w:rsidRPr="00265264" w:rsidRDefault="00A53157" w:rsidP="00A53157">
      <w:pPr>
        <w:spacing w:after="0"/>
        <w:ind w:left="900" w:firstLine="0"/>
      </w:pPr>
      <w:r>
        <w:rPr>
          <w:highlight w:val="lightGray"/>
        </w:rPr>
        <w:t>d</w:t>
      </w:r>
      <w:r w:rsidR="0050563D">
        <w:rPr>
          <w:highlight w:val="lightGray"/>
        </w:rPr>
        <w:t xml:space="preserve">. </w:t>
      </w:r>
      <w:r w:rsidR="00E515E0" w:rsidRPr="0050563D">
        <w:rPr>
          <w:highlight w:val="lightGray"/>
        </w:rPr>
        <w:t>HDS - Two separate duplex outlets shall be provided in all janitor closets.</w:t>
      </w:r>
    </w:p>
    <w:p w14:paraId="0F2B6BE7" w14:textId="77777777" w:rsidR="00E515E0" w:rsidRDefault="00E515E0" w:rsidP="00A53157">
      <w:pPr>
        <w:pStyle w:val="ListParagraph"/>
        <w:ind w:left="1224"/>
      </w:pPr>
      <w:commentRangeStart w:id="0"/>
      <w:commentRangeEnd w:id="0"/>
      <w:r>
        <w:rPr>
          <w:rStyle w:val="CommentReference"/>
        </w:rPr>
        <w:commentReference w:id="0"/>
      </w:r>
    </w:p>
    <w:p w14:paraId="0FD73737" w14:textId="77777777" w:rsidR="00E515E0" w:rsidRDefault="00E515E0" w:rsidP="00A53157">
      <w:pPr>
        <w:widowControl w:val="0"/>
        <w:numPr>
          <w:ilvl w:val="1"/>
          <w:numId w:val="55"/>
        </w:numPr>
        <w:spacing w:after="0" w:line="240" w:lineRule="auto"/>
        <w:ind w:left="720"/>
      </w:pPr>
      <w:r>
        <w:t xml:space="preserve">Convenience outlets should be located at approximately 40-foot intervals in corridors and located at stair landings to accommodate cleaning equipment. Outlets should also be located near office doors where they won’t be covered by furniture.  </w:t>
      </w:r>
    </w:p>
    <w:p w14:paraId="4E6DF898" w14:textId="77777777" w:rsidR="00E515E0" w:rsidRDefault="00E515E0" w:rsidP="00A53157">
      <w:pPr>
        <w:spacing w:after="0"/>
        <w:ind w:left="1260" w:hanging="450"/>
      </w:pPr>
      <w:r w:rsidRPr="00244646">
        <w:rPr>
          <w:highlight w:val="lightGray"/>
        </w:rPr>
        <w:t>a.</w:t>
      </w:r>
      <w:r w:rsidRPr="00244646">
        <w:rPr>
          <w:highlight w:val="lightGray"/>
        </w:rPr>
        <w:tab/>
        <w:t>HDS – Convenience outlets should be located</w:t>
      </w:r>
      <w:r w:rsidRPr="00F72584">
        <w:rPr>
          <w:highlight w:val="lightGray"/>
        </w:rPr>
        <w:t xml:space="preserve"> at approximately 25-f</w:t>
      </w:r>
      <w:r>
        <w:rPr>
          <w:highlight w:val="lightGray"/>
        </w:rPr>
        <w:t>oo</w:t>
      </w:r>
      <w:r w:rsidRPr="00F72584">
        <w:rPr>
          <w:highlight w:val="lightGray"/>
        </w:rPr>
        <w:t>t intervals in corridors and located at stair landings to accommodate cleaning equipment.</w:t>
      </w:r>
      <w:r>
        <w:tab/>
      </w:r>
    </w:p>
    <w:p w14:paraId="4A3F75AC" w14:textId="77777777" w:rsidR="00E515E0" w:rsidRDefault="00E515E0" w:rsidP="00A53157">
      <w:pPr>
        <w:spacing w:after="0"/>
        <w:ind w:left="288" w:right="1" w:firstLine="0"/>
      </w:pPr>
    </w:p>
    <w:p w14:paraId="66525961" w14:textId="77777777" w:rsidR="00572820" w:rsidRDefault="00E92B3C" w:rsidP="00A53157">
      <w:pPr>
        <w:spacing w:after="0"/>
        <w:ind w:left="-5"/>
      </w:pPr>
      <w:r>
        <w:rPr>
          <w:b/>
        </w:rPr>
        <w:t xml:space="preserve">26 09 23 – LIGHTING CONTROL DEVICES </w:t>
      </w:r>
    </w:p>
    <w:p w14:paraId="003BD9A6" w14:textId="77777777" w:rsidR="00572820" w:rsidRDefault="00E92B3C" w:rsidP="00A53157">
      <w:pPr>
        <w:spacing w:after="0" w:line="259" w:lineRule="auto"/>
        <w:ind w:left="0" w:firstLine="0"/>
      </w:pPr>
      <w:r>
        <w:t xml:space="preserve"> </w:t>
      </w:r>
    </w:p>
    <w:p w14:paraId="13196F01" w14:textId="77777777" w:rsidR="00572820" w:rsidRDefault="00E92B3C" w:rsidP="00A53157">
      <w:pPr>
        <w:pStyle w:val="Heading1"/>
        <w:numPr>
          <w:ilvl w:val="0"/>
          <w:numId w:val="0"/>
        </w:numPr>
        <w:spacing w:after="0"/>
        <w:ind w:left="-5"/>
      </w:pPr>
      <w:r>
        <w:t xml:space="preserve">PART 1 GENERAL </w:t>
      </w:r>
    </w:p>
    <w:p w14:paraId="51C42798" w14:textId="77777777" w:rsidR="00572820" w:rsidRDefault="00E92B3C" w:rsidP="00A53157">
      <w:pPr>
        <w:spacing w:after="0" w:line="259" w:lineRule="auto"/>
        <w:ind w:left="0" w:firstLine="0"/>
      </w:pPr>
      <w:r>
        <w:t xml:space="preserve"> </w:t>
      </w:r>
    </w:p>
    <w:p w14:paraId="54F4203D" w14:textId="5C63413F" w:rsidR="00572820" w:rsidRDefault="0050563D" w:rsidP="00A53157">
      <w:pPr>
        <w:spacing w:after="0"/>
        <w:ind w:left="720" w:right="1" w:hanging="270"/>
      </w:pPr>
      <w:r>
        <w:t xml:space="preserve">3. </w:t>
      </w:r>
      <w:r w:rsidR="00E92B3C">
        <w:t xml:space="preserve">Private offices, open office areas, conference rooms, laboratories, commercial kitchens, restrooms, classrooms, break rooms, custodial closets, storage rooms, electric rooms and mechanical rooms shall be controlled by stand–alone Systems. This shall make these Systems easier to maintain.  </w:t>
      </w:r>
    </w:p>
    <w:p w14:paraId="0B00A292" w14:textId="404C6CB8" w:rsidR="00E515E0" w:rsidRDefault="00E515E0" w:rsidP="00A53157">
      <w:pPr>
        <w:pStyle w:val="ListParagraph"/>
        <w:ind w:left="1350" w:hanging="450"/>
      </w:pPr>
      <w:r>
        <w:rPr>
          <w:highlight w:val="lightGray"/>
        </w:rPr>
        <w:t>b.</w:t>
      </w:r>
      <w:r>
        <w:rPr>
          <w:highlight w:val="lightGray"/>
        </w:rPr>
        <w:tab/>
      </w:r>
      <w:r w:rsidRPr="00E515E0">
        <w:rPr>
          <w:highlight w:val="lightGray"/>
        </w:rPr>
        <w:t>HDS – Residential dwelling and sleeping units, private offices, open office areas, conference rooms, laboratories, commercial kitchens, restrooms, classrooms, break rooms, janitor closets, storage rooms, electric rooms and mechanical rooms will be controlled by stand-alone systems.</w:t>
      </w:r>
    </w:p>
    <w:p w14:paraId="061C7AC3" w14:textId="0E467D93" w:rsidR="00572820" w:rsidRDefault="00E92B3C" w:rsidP="00A53157">
      <w:pPr>
        <w:spacing w:after="0" w:line="259" w:lineRule="auto"/>
        <w:ind w:left="720" w:firstLine="0"/>
      </w:pPr>
      <w:r>
        <w:t xml:space="preserve"> </w:t>
      </w:r>
    </w:p>
    <w:p w14:paraId="0D9E3EFE" w14:textId="77777777" w:rsidR="00572820" w:rsidRDefault="00E92B3C" w:rsidP="00A53157">
      <w:pPr>
        <w:pStyle w:val="Heading1"/>
        <w:numPr>
          <w:ilvl w:val="0"/>
          <w:numId w:val="0"/>
        </w:numPr>
        <w:spacing w:after="0"/>
        <w:ind w:left="-5"/>
      </w:pPr>
      <w:r>
        <w:t xml:space="preserve">PART 3 EXECUTION </w:t>
      </w:r>
    </w:p>
    <w:p w14:paraId="0AE359F0" w14:textId="77777777" w:rsidR="00572820" w:rsidRDefault="00E92B3C" w:rsidP="00A53157">
      <w:pPr>
        <w:spacing w:after="0" w:line="259" w:lineRule="auto"/>
        <w:ind w:left="0" w:firstLine="0"/>
      </w:pPr>
      <w:r>
        <w:rPr>
          <w:b/>
        </w:rPr>
        <w:t xml:space="preserve"> </w:t>
      </w:r>
    </w:p>
    <w:p w14:paraId="4EFE007D" w14:textId="77777777" w:rsidR="00572820" w:rsidRDefault="00E92B3C" w:rsidP="00A53157">
      <w:pPr>
        <w:spacing w:after="0"/>
        <w:ind w:left="288" w:right="1" w:hanging="288"/>
      </w:pPr>
      <w:r>
        <w:t xml:space="preserve">A. Lighting Control Method by Room Application - In general, the following room types shall be controlled as follows: </w:t>
      </w:r>
    </w:p>
    <w:p w14:paraId="1DFAC7B0" w14:textId="4EE5D9E8" w:rsidR="00E55D5E" w:rsidRDefault="00E92B3C" w:rsidP="00A53157">
      <w:pPr>
        <w:spacing w:after="0" w:line="259" w:lineRule="auto"/>
        <w:ind w:left="0" w:firstLine="0"/>
      </w:pPr>
      <w:r>
        <w:t xml:space="preserve"> </w:t>
      </w:r>
    </w:p>
    <w:p w14:paraId="2F0511D4" w14:textId="7F24A7E7" w:rsidR="0062251F" w:rsidRPr="00925879" w:rsidRDefault="0062251F" w:rsidP="00A53157">
      <w:pPr>
        <w:spacing w:after="0"/>
        <w:ind w:left="720" w:right="1" w:hanging="270"/>
        <w:rPr>
          <w:highlight w:val="lightGray"/>
        </w:rPr>
      </w:pPr>
      <w:r w:rsidRPr="00925879">
        <w:rPr>
          <w:highlight w:val="lightGray"/>
        </w:rPr>
        <w:t>17.Residential Sleep and Dwelling Units</w:t>
      </w:r>
    </w:p>
    <w:p w14:paraId="3C4A3C62" w14:textId="38CB7D96" w:rsidR="0062251F" w:rsidRDefault="0062251F" w:rsidP="00A53157">
      <w:pPr>
        <w:spacing w:after="0"/>
        <w:ind w:left="1170" w:right="1" w:hanging="360"/>
        <w:rPr>
          <w:highlight w:val="lightGray"/>
        </w:rPr>
      </w:pPr>
      <w:r w:rsidRPr="00925879">
        <w:rPr>
          <w:highlight w:val="lightGray"/>
        </w:rPr>
        <w:t>a.</w:t>
      </w:r>
      <w:r w:rsidRPr="00925879">
        <w:rPr>
          <w:highlight w:val="lightGray"/>
        </w:rPr>
        <w:tab/>
        <w:t>HDS: Manual on, Manual off</w:t>
      </w:r>
    </w:p>
    <w:p w14:paraId="719DA461" w14:textId="77777777" w:rsidR="00E55D5E" w:rsidRPr="00925879" w:rsidRDefault="00E55D5E" w:rsidP="00A53157">
      <w:pPr>
        <w:spacing w:after="0"/>
        <w:ind w:left="1170" w:right="1" w:hanging="360"/>
        <w:rPr>
          <w:highlight w:val="lightGray"/>
        </w:rPr>
      </w:pPr>
    </w:p>
    <w:p w14:paraId="0667C82C" w14:textId="2B2A9D86" w:rsidR="00925879" w:rsidRPr="00925879" w:rsidRDefault="00925879" w:rsidP="00A53157">
      <w:pPr>
        <w:spacing w:after="0"/>
        <w:ind w:left="810" w:right="1" w:hanging="360"/>
        <w:rPr>
          <w:highlight w:val="lightGray"/>
        </w:rPr>
      </w:pPr>
      <w:r w:rsidRPr="00925879">
        <w:rPr>
          <w:highlight w:val="lightGray"/>
        </w:rPr>
        <w:t>18.Study Room</w:t>
      </w:r>
    </w:p>
    <w:p w14:paraId="1CE9F8CC" w14:textId="3F79E0A1" w:rsidR="00925879" w:rsidRDefault="00925879" w:rsidP="00A53157">
      <w:pPr>
        <w:spacing w:after="0"/>
        <w:ind w:left="1170" w:right="1" w:hanging="360"/>
        <w:rPr>
          <w:highlight w:val="lightGray"/>
        </w:rPr>
      </w:pPr>
      <w:r w:rsidRPr="00925879">
        <w:rPr>
          <w:highlight w:val="lightGray"/>
        </w:rPr>
        <w:t>a.</w:t>
      </w:r>
      <w:r w:rsidRPr="00925879">
        <w:rPr>
          <w:highlight w:val="lightGray"/>
        </w:rPr>
        <w:tab/>
        <w:t>HDS: Standalone vacancy sensor (Manual On, Auto Off), typically dual technology</w:t>
      </w:r>
    </w:p>
    <w:p w14:paraId="40AA3DD7" w14:textId="6E99E7AF" w:rsidR="00572820" w:rsidRPr="00A53157" w:rsidRDefault="00F637BC" w:rsidP="00A53157">
      <w:pPr>
        <w:spacing w:after="0"/>
        <w:ind w:left="1170" w:right="1" w:hanging="360"/>
        <w:rPr>
          <w:highlight w:val="lightGray"/>
        </w:rPr>
      </w:pPr>
      <w:r>
        <w:rPr>
          <w:highlight w:val="lightGray"/>
        </w:rPr>
        <w:t>b.</w:t>
      </w:r>
      <w:r>
        <w:rPr>
          <w:highlight w:val="lightGray"/>
        </w:rPr>
        <w:tab/>
        <w:t>HDS: Exception: If the switch is not readily accessible by the entrance, an occupancy sensor is acceptable.</w:t>
      </w:r>
    </w:p>
    <w:p w14:paraId="5E1349DB" w14:textId="77777777" w:rsidR="00572820" w:rsidRDefault="00E92B3C" w:rsidP="00A53157">
      <w:pPr>
        <w:spacing w:after="0"/>
        <w:ind w:left="-5"/>
      </w:pPr>
      <w:r>
        <w:rPr>
          <w:b/>
        </w:rPr>
        <w:t xml:space="preserve">26 24 16 – PANELBOARDS </w:t>
      </w:r>
    </w:p>
    <w:p w14:paraId="25052DDA" w14:textId="77777777" w:rsidR="00572820" w:rsidRDefault="00E92B3C" w:rsidP="00A53157">
      <w:pPr>
        <w:spacing w:after="0" w:line="259" w:lineRule="auto"/>
        <w:ind w:left="0" w:firstLine="0"/>
      </w:pPr>
      <w:r>
        <w:t xml:space="preserve"> </w:t>
      </w:r>
    </w:p>
    <w:p w14:paraId="590636B2" w14:textId="77777777" w:rsidR="00572820" w:rsidRDefault="00E92B3C" w:rsidP="00A53157">
      <w:pPr>
        <w:pStyle w:val="Heading1"/>
        <w:numPr>
          <w:ilvl w:val="0"/>
          <w:numId w:val="0"/>
        </w:numPr>
        <w:spacing w:after="0"/>
        <w:ind w:left="-5"/>
      </w:pPr>
      <w:r>
        <w:t xml:space="preserve">PART 2 PRODUCTS </w:t>
      </w:r>
    </w:p>
    <w:p w14:paraId="2A145E51" w14:textId="52A0DCA8" w:rsidR="00572820" w:rsidRDefault="00572820" w:rsidP="00A53157">
      <w:pPr>
        <w:spacing w:after="0" w:line="259" w:lineRule="auto"/>
        <w:ind w:left="0" w:firstLine="0"/>
      </w:pPr>
    </w:p>
    <w:p w14:paraId="6A732476" w14:textId="414EE929" w:rsidR="00572820" w:rsidRDefault="0050563D" w:rsidP="00A53157">
      <w:pPr>
        <w:spacing w:after="0"/>
        <w:ind w:left="288" w:right="1" w:firstLine="0"/>
      </w:pPr>
      <w:r>
        <w:t xml:space="preserve">B. </w:t>
      </w:r>
      <w:r w:rsidR="00E92B3C">
        <w:t xml:space="preserve">Panelboards: </w:t>
      </w:r>
    </w:p>
    <w:p w14:paraId="6F0BAFC9" w14:textId="77777777" w:rsidR="00925879" w:rsidRDefault="00925879" w:rsidP="00A53157">
      <w:pPr>
        <w:spacing w:after="0"/>
        <w:ind w:left="720" w:right="1" w:firstLine="0"/>
      </w:pPr>
    </w:p>
    <w:p w14:paraId="2F7C9E01" w14:textId="704BAAFC" w:rsidR="00925879" w:rsidRPr="00925879" w:rsidRDefault="0050563D" w:rsidP="00A53157">
      <w:pPr>
        <w:spacing w:after="0"/>
        <w:ind w:left="990" w:right="1" w:hanging="270"/>
        <w:rPr>
          <w:highlight w:val="lightGray"/>
        </w:rPr>
      </w:pPr>
      <w:r>
        <w:rPr>
          <w:highlight w:val="lightGray"/>
        </w:rPr>
        <w:t xml:space="preserve">8. </w:t>
      </w:r>
      <w:r w:rsidR="00925879" w:rsidRPr="00925879">
        <w:rPr>
          <w:highlight w:val="lightGray"/>
        </w:rPr>
        <w:t>HDS</w:t>
      </w:r>
      <w:r w:rsidR="00925879">
        <w:rPr>
          <w:highlight w:val="lightGray"/>
        </w:rPr>
        <w:t>: All lighting and power panels will be specified to provide minimum of 30 percent spare breaker space. Residential sleeping and dwelling units shall have 10 percent spare breaker space, but no less than two spare breakers.</w:t>
      </w:r>
      <w:r w:rsidR="00925879" w:rsidRPr="00925879">
        <w:rPr>
          <w:highlight w:val="lightGray"/>
        </w:rPr>
        <w:t xml:space="preserve"> </w:t>
      </w:r>
    </w:p>
    <w:p w14:paraId="555097A2" w14:textId="77777777" w:rsidR="00572820" w:rsidRDefault="00E92B3C" w:rsidP="00A53157">
      <w:pPr>
        <w:spacing w:after="0" w:line="259" w:lineRule="auto"/>
        <w:ind w:left="0" w:firstLine="0"/>
      </w:pPr>
      <w:r>
        <w:t xml:space="preserve"> </w:t>
      </w:r>
    </w:p>
    <w:p w14:paraId="0FD6104D" w14:textId="5D618C42" w:rsidR="00572820" w:rsidRDefault="006D7F42" w:rsidP="00A53157">
      <w:pPr>
        <w:spacing w:after="0"/>
        <w:ind w:left="288" w:right="1" w:firstLine="0"/>
      </w:pPr>
      <w:r>
        <w:t xml:space="preserve">C. </w:t>
      </w:r>
      <w:r w:rsidR="00E92B3C">
        <w:t xml:space="preserve">Metering: </w:t>
      </w:r>
    </w:p>
    <w:p w14:paraId="57F6FD12" w14:textId="0FD6C8A0" w:rsidR="007E3D1B" w:rsidRDefault="00E92B3C" w:rsidP="00A53157">
      <w:pPr>
        <w:spacing w:after="0" w:line="259" w:lineRule="auto"/>
        <w:ind w:left="288" w:firstLine="0"/>
      </w:pPr>
      <w:r>
        <w:t xml:space="preserve"> </w:t>
      </w:r>
    </w:p>
    <w:p w14:paraId="2797EF9E" w14:textId="44D709BA" w:rsidR="00925879" w:rsidRDefault="006D7F42" w:rsidP="00A53157">
      <w:pPr>
        <w:spacing w:after="0"/>
        <w:ind w:left="900" w:right="1" w:hanging="180"/>
        <w:rPr>
          <w:highlight w:val="lightGray"/>
        </w:rPr>
      </w:pPr>
      <w:r>
        <w:rPr>
          <w:highlight w:val="lightGray"/>
        </w:rPr>
        <w:t xml:space="preserve">3. </w:t>
      </w:r>
      <w:r w:rsidR="00925879" w:rsidRPr="00925879">
        <w:rPr>
          <w:highlight w:val="lightGray"/>
        </w:rPr>
        <w:t>HDS</w:t>
      </w:r>
      <w:r w:rsidR="00925879">
        <w:rPr>
          <w:highlight w:val="lightGray"/>
        </w:rPr>
        <w:t xml:space="preserve">: For all buildings with multiple uses, sub-meter building </w:t>
      </w:r>
      <w:r w:rsidR="009D1A9B">
        <w:rPr>
          <w:highlight w:val="lightGray"/>
        </w:rPr>
        <w:t>areas</w:t>
      </w:r>
      <w:r w:rsidR="00925879">
        <w:rPr>
          <w:highlight w:val="lightGray"/>
        </w:rPr>
        <w:t xml:space="preserve"> into Housing, Dining, Academic/Classroom and Administration sections</w:t>
      </w:r>
    </w:p>
    <w:p w14:paraId="377E9F41" w14:textId="106A9036" w:rsidR="00925879" w:rsidRPr="00925879" w:rsidRDefault="00925879" w:rsidP="00A53157">
      <w:pPr>
        <w:numPr>
          <w:ilvl w:val="2"/>
          <w:numId w:val="25"/>
        </w:numPr>
        <w:spacing w:after="0"/>
        <w:ind w:right="1" w:hanging="129"/>
        <w:rPr>
          <w:highlight w:val="lightGray"/>
        </w:rPr>
      </w:pPr>
      <w:r>
        <w:rPr>
          <w:highlight w:val="lightGray"/>
        </w:rPr>
        <w:t>Include large unitary equipment on sub-metering.</w:t>
      </w:r>
    </w:p>
    <w:p w14:paraId="08BE40E7" w14:textId="77777777" w:rsidR="00572820" w:rsidRDefault="00E92B3C" w:rsidP="00A53157">
      <w:pPr>
        <w:spacing w:after="0" w:line="259" w:lineRule="auto"/>
        <w:ind w:left="1224" w:firstLine="0"/>
      </w:pPr>
      <w:r>
        <w:t xml:space="preserve"> </w:t>
      </w:r>
    </w:p>
    <w:p w14:paraId="2F0401DA" w14:textId="46FF144C" w:rsidR="00572820" w:rsidRDefault="00572820" w:rsidP="00A53157">
      <w:pPr>
        <w:spacing w:after="0" w:line="259" w:lineRule="auto"/>
        <w:ind w:left="0" w:firstLine="0"/>
      </w:pPr>
    </w:p>
    <w:p w14:paraId="47C7E209" w14:textId="77777777" w:rsidR="00572820" w:rsidRDefault="00E92B3C" w:rsidP="00A53157">
      <w:pPr>
        <w:spacing w:after="0"/>
        <w:ind w:left="-5"/>
      </w:pPr>
      <w:r>
        <w:rPr>
          <w:b/>
        </w:rPr>
        <w:t xml:space="preserve">26 32 13 – ENGINE GENERATORS  </w:t>
      </w:r>
    </w:p>
    <w:p w14:paraId="5A3744F1" w14:textId="77777777" w:rsidR="00572820" w:rsidRDefault="00E92B3C" w:rsidP="00A53157">
      <w:pPr>
        <w:spacing w:after="0" w:line="259" w:lineRule="auto"/>
        <w:ind w:left="0" w:firstLine="0"/>
      </w:pPr>
      <w:r>
        <w:rPr>
          <w:b/>
        </w:rPr>
        <w:t xml:space="preserve"> </w:t>
      </w:r>
    </w:p>
    <w:p w14:paraId="155CAAF1" w14:textId="77777777" w:rsidR="00572820" w:rsidRDefault="00E92B3C" w:rsidP="00A53157">
      <w:pPr>
        <w:spacing w:after="0"/>
        <w:ind w:left="-5"/>
      </w:pPr>
      <w:r>
        <w:rPr>
          <w:b/>
        </w:rPr>
        <w:t xml:space="preserve">Please also refer to “Part IV – REGULATORY REQUIREMENTS” for additional requirements. </w:t>
      </w:r>
    </w:p>
    <w:p w14:paraId="1F16ADC7" w14:textId="77777777" w:rsidR="00572820" w:rsidRDefault="00E92B3C" w:rsidP="00A53157">
      <w:pPr>
        <w:spacing w:after="0" w:line="259" w:lineRule="auto"/>
        <w:ind w:left="0" w:firstLine="0"/>
      </w:pPr>
      <w:r>
        <w:rPr>
          <w:b/>
        </w:rPr>
        <w:t xml:space="preserve"> </w:t>
      </w:r>
    </w:p>
    <w:p w14:paraId="4415770C" w14:textId="77777777" w:rsidR="00572820" w:rsidRDefault="00E92B3C" w:rsidP="00A53157">
      <w:pPr>
        <w:pStyle w:val="Heading1"/>
        <w:numPr>
          <w:ilvl w:val="0"/>
          <w:numId w:val="0"/>
        </w:numPr>
        <w:spacing w:after="0"/>
        <w:ind w:left="-5"/>
      </w:pPr>
      <w:r>
        <w:t xml:space="preserve">PART 1 GENERAL </w:t>
      </w:r>
    </w:p>
    <w:p w14:paraId="0684D357" w14:textId="77777777" w:rsidR="00572820" w:rsidRDefault="00E92B3C" w:rsidP="00A53157">
      <w:pPr>
        <w:spacing w:after="0" w:line="259" w:lineRule="auto"/>
        <w:ind w:left="0" w:firstLine="0"/>
      </w:pPr>
      <w:r>
        <w:t xml:space="preserve"> </w:t>
      </w:r>
    </w:p>
    <w:p w14:paraId="30AC6B20" w14:textId="77777777" w:rsidR="00572820" w:rsidRDefault="00E92B3C" w:rsidP="00A53157">
      <w:pPr>
        <w:numPr>
          <w:ilvl w:val="0"/>
          <w:numId w:val="43"/>
        </w:numPr>
        <w:spacing w:after="0"/>
        <w:ind w:right="1" w:hanging="288"/>
      </w:pPr>
      <w:r>
        <w:t xml:space="preserve">Generators shall be either natural gas or diesel generator sets.  </w:t>
      </w:r>
    </w:p>
    <w:p w14:paraId="61967F24" w14:textId="77777777" w:rsidR="00572820" w:rsidRDefault="00E92B3C" w:rsidP="00A53157">
      <w:pPr>
        <w:spacing w:after="0" w:line="259" w:lineRule="auto"/>
        <w:ind w:left="0" w:firstLine="0"/>
      </w:pPr>
      <w:r>
        <w:t xml:space="preserve"> </w:t>
      </w:r>
    </w:p>
    <w:p w14:paraId="65988415" w14:textId="632B2847" w:rsidR="00572820" w:rsidRDefault="00E92B3C" w:rsidP="00A53157">
      <w:pPr>
        <w:numPr>
          <w:ilvl w:val="1"/>
          <w:numId w:val="43"/>
        </w:numPr>
        <w:spacing w:after="0"/>
        <w:ind w:right="1" w:hanging="288"/>
      </w:pPr>
      <w:r>
        <w:t xml:space="preserve">Verify with FM Engineering which fuel source is preferred depending upon the location.  </w:t>
      </w:r>
    </w:p>
    <w:p w14:paraId="09B522A2" w14:textId="13C2DDA8" w:rsidR="00925879" w:rsidRDefault="00925879" w:rsidP="00A53157">
      <w:pPr>
        <w:numPr>
          <w:ilvl w:val="2"/>
          <w:numId w:val="43"/>
        </w:numPr>
        <w:spacing w:after="0"/>
        <w:ind w:right="1" w:hanging="288"/>
        <w:rPr>
          <w:highlight w:val="lightGray"/>
        </w:rPr>
      </w:pPr>
      <w:r w:rsidRPr="00925879">
        <w:rPr>
          <w:highlight w:val="lightGray"/>
        </w:rPr>
        <w:t>HDS: Generators shall be natural gas.</w:t>
      </w:r>
    </w:p>
    <w:p w14:paraId="35BE1FC4" w14:textId="77777777" w:rsidR="006D7F42" w:rsidRDefault="006D7F42" w:rsidP="00A53157">
      <w:pPr>
        <w:spacing w:after="0"/>
        <w:ind w:left="1512" w:right="1" w:firstLine="0"/>
        <w:rPr>
          <w:highlight w:val="lightGray"/>
        </w:rPr>
      </w:pPr>
    </w:p>
    <w:p w14:paraId="0B1403D9" w14:textId="77777777" w:rsidR="006D7F42" w:rsidRDefault="006D7F42" w:rsidP="00A53157">
      <w:pPr>
        <w:numPr>
          <w:ilvl w:val="0"/>
          <w:numId w:val="43"/>
        </w:numPr>
        <w:spacing w:after="0"/>
        <w:ind w:right="1" w:hanging="288"/>
      </w:pPr>
      <w:r w:rsidRPr="006D7F42">
        <w:t xml:space="preserve"> Sound Limitations:</w:t>
      </w:r>
    </w:p>
    <w:p w14:paraId="71ABF5A4" w14:textId="65610E79" w:rsidR="006D7F42" w:rsidRDefault="006D7F42" w:rsidP="00A53157">
      <w:pPr>
        <w:spacing w:after="0"/>
        <w:ind w:left="450" w:right="1" w:firstLine="0"/>
      </w:pPr>
      <w:r>
        <w:t>3. Also, submit certification from the Manufacturer stating that the sound emissions meet the Specification.</w:t>
      </w:r>
    </w:p>
    <w:p w14:paraId="27100B12" w14:textId="18E5233A" w:rsidR="00572820" w:rsidRPr="00A53157" w:rsidRDefault="006D7F42" w:rsidP="00A53157">
      <w:pPr>
        <w:numPr>
          <w:ilvl w:val="2"/>
          <w:numId w:val="43"/>
        </w:numPr>
        <w:spacing w:after="0"/>
        <w:ind w:right="1" w:hanging="288"/>
        <w:rPr>
          <w:highlight w:val="lightGray"/>
        </w:rPr>
      </w:pPr>
      <w:r w:rsidRPr="006D7F42">
        <w:rPr>
          <w:highlight w:val="lightGray"/>
        </w:rPr>
        <w:t>HDS: The noise generated by the installed generator set operating at 100% load shall not exceed level 3 hospital grade.</w:t>
      </w:r>
    </w:p>
    <w:p w14:paraId="1D5B0138" w14:textId="77777777" w:rsidR="00925879" w:rsidRPr="00925879" w:rsidRDefault="00925879" w:rsidP="00A53157">
      <w:pPr>
        <w:spacing w:after="0" w:line="259" w:lineRule="auto"/>
        <w:ind w:left="0" w:firstLine="0"/>
        <w:rPr>
          <w:iCs/>
        </w:rPr>
      </w:pPr>
    </w:p>
    <w:p w14:paraId="4FF0603E" w14:textId="77777777" w:rsidR="00572820" w:rsidRDefault="00E92B3C" w:rsidP="00A53157">
      <w:pPr>
        <w:pStyle w:val="Heading1"/>
        <w:numPr>
          <w:ilvl w:val="0"/>
          <w:numId w:val="0"/>
        </w:numPr>
        <w:spacing w:after="0"/>
        <w:ind w:left="-5"/>
      </w:pPr>
      <w:r>
        <w:t xml:space="preserve"> PART 2 PRODUCTS </w:t>
      </w:r>
    </w:p>
    <w:p w14:paraId="16F67F6F" w14:textId="2C6482D3" w:rsidR="00572820" w:rsidRDefault="00E92B3C" w:rsidP="00A53157">
      <w:pPr>
        <w:spacing w:after="0" w:line="259" w:lineRule="auto"/>
        <w:ind w:left="0" w:firstLine="0"/>
      </w:pPr>
      <w:r>
        <w:rPr>
          <w:b/>
        </w:rPr>
        <w:t xml:space="preserve"> </w:t>
      </w:r>
    </w:p>
    <w:p w14:paraId="09837DE6" w14:textId="663CB7CD" w:rsidR="00572820" w:rsidRDefault="006D7F42" w:rsidP="00A53157">
      <w:pPr>
        <w:spacing w:after="0"/>
        <w:ind w:left="0" w:right="1" w:firstLine="0"/>
      </w:pPr>
      <w:r>
        <w:t xml:space="preserve">B. </w:t>
      </w:r>
      <w:r w:rsidR="00E92B3C">
        <w:t xml:space="preserve">BAS Alarms: </w:t>
      </w:r>
    </w:p>
    <w:p w14:paraId="1481995A" w14:textId="77777777" w:rsidR="00572820" w:rsidRDefault="00E92B3C" w:rsidP="00A53157">
      <w:pPr>
        <w:spacing w:after="0" w:line="259" w:lineRule="auto"/>
        <w:ind w:left="288" w:firstLine="0"/>
      </w:pPr>
      <w:r>
        <w:t xml:space="preserve"> </w:t>
      </w:r>
    </w:p>
    <w:p w14:paraId="4AE4DF65" w14:textId="77777777" w:rsidR="00572820" w:rsidRDefault="00E92B3C" w:rsidP="00A53157">
      <w:pPr>
        <w:numPr>
          <w:ilvl w:val="1"/>
          <w:numId w:val="44"/>
        </w:numPr>
        <w:spacing w:after="0"/>
        <w:ind w:right="1" w:hanging="360"/>
      </w:pPr>
      <w:r>
        <w:t xml:space="preserve">Provide a dry contact for the following alarms: </w:t>
      </w:r>
    </w:p>
    <w:p w14:paraId="3BD46EC5" w14:textId="0F01EB7A" w:rsidR="00572820" w:rsidRPr="00A53157" w:rsidRDefault="006D7F42" w:rsidP="00A53157">
      <w:pPr>
        <w:spacing w:after="0"/>
        <w:ind w:left="1209" w:right="1" w:firstLine="0"/>
        <w:rPr>
          <w:highlight w:val="lightGray"/>
        </w:rPr>
      </w:pPr>
      <w:r>
        <w:rPr>
          <w:highlight w:val="lightGray"/>
        </w:rPr>
        <w:t xml:space="preserve">d. </w:t>
      </w:r>
      <w:r w:rsidR="004D388F" w:rsidRPr="004D388F">
        <w:rPr>
          <w:highlight w:val="lightGray"/>
        </w:rPr>
        <w:t>HDS: Provide tie-in back to HDS Facilities Control Shop.</w:t>
      </w:r>
    </w:p>
    <w:p w14:paraId="6946ADD7" w14:textId="5787FA3B" w:rsidR="004D388F" w:rsidRDefault="004D388F" w:rsidP="00A53157">
      <w:pPr>
        <w:spacing w:after="0"/>
        <w:ind w:left="859" w:right="1"/>
      </w:pPr>
    </w:p>
    <w:p w14:paraId="16977D35" w14:textId="7FA5D63F" w:rsidR="004D388F" w:rsidRPr="004D388F" w:rsidRDefault="006D7F42" w:rsidP="00A53157">
      <w:pPr>
        <w:spacing w:after="0"/>
        <w:ind w:left="0" w:right="1" w:firstLine="0"/>
        <w:rPr>
          <w:highlight w:val="lightGray"/>
        </w:rPr>
      </w:pPr>
      <w:r>
        <w:rPr>
          <w:highlight w:val="lightGray"/>
        </w:rPr>
        <w:t>E</w:t>
      </w:r>
      <w:r w:rsidR="004D388F" w:rsidRPr="004D388F">
        <w:rPr>
          <w:highlight w:val="lightGray"/>
        </w:rPr>
        <w:t>.</w:t>
      </w:r>
      <w:r w:rsidR="004D388F" w:rsidRPr="004D388F">
        <w:rPr>
          <w:highlight w:val="lightGray"/>
        </w:rPr>
        <w:tab/>
        <w:t>Products Not Permitted:</w:t>
      </w:r>
    </w:p>
    <w:p w14:paraId="06278CB2" w14:textId="1ED72896" w:rsidR="004D388F" w:rsidRDefault="004D388F" w:rsidP="00A53157">
      <w:pPr>
        <w:spacing w:after="0"/>
        <w:ind w:left="730" w:right="1" w:hanging="190"/>
      </w:pPr>
      <w:r w:rsidRPr="004D388F">
        <w:rPr>
          <w:highlight w:val="lightGray"/>
        </w:rPr>
        <w:t>1. HDS: Generac</w:t>
      </w:r>
    </w:p>
    <w:p w14:paraId="6D6ACE64" w14:textId="77777777" w:rsidR="00572820" w:rsidRDefault="00E92B3C" w:rsidP="00A53157">
      <w:pPr>
        <w:spacing w:after="0" w:line="259" w:lineRule="auto"/>
        <w:ind w:left="792" w:firstLine="0"/>
      </w:pPr>
      <w:r>
        <w:t xml:space="preserve"> </w:t>
      </w:r>
    </w:p>
    <w:p w14:paraId="728A8A65" w14:textId="77777777" w:rsidR="00572820" w:rsidRDefault="00E92B3C" w:rsidP="00A53157">
      <w:pPr>
        <w:spacing w:after="0"/>
        <w:ind w:left="-5"/>
      </w:pPr>
      <w:r>
        <w:rPr>
          <w:b/>
        </w:rPr>
        <w:t xml:space="preserve">26 33 53 – STATIC UNINTERRUPTIBLE POWER SUPPLY </w:t>
      </w:r>
    </w:p>
    <w:p w14:paraId="47EC299F" w14:textId="77777777" w:rsidR="00572820" w:rsidRDefault="00E92B3C" w:rsidP="00A53157">
      <w:pPr>
        <w:spacing w:after="0" w:line="259" w:lineRule="auto"/>
        <w:ind w:left="0" w:firstLine="0"/>
      </w:pPr>
      <w:r>
        <w:rPr>
          <w:b/>
        </w:rPr>
        <w:t xml:space="preserve"> </w:t>
      </w:r>
    </w:p>
    <w:p w14:paraId="4A058603" w14:textId="77777777" w:rsidR="00572820" w:rsidRDefault="00E92B3C" w:rsidP="00A53157">
      <w:pPr>
        <w:pStyle w:val="Heading1"/>
        <w:numPr>
          <w:ilvl w:val="0"/>
          <w:numId w:val="0"/>
        </w:numPr>
        <w:spacing w:after="0"/>
        <w:ind w:left="-5"/>
      </w:pPr>
      <w:r>
        <w:t xml:space="preserve">PART 1 GENERAL </w:t>
      </w:r>
    </w:p>
    <w:p w14:paraId="50F30558" w14:textId="77777777" w:rsidR="00572820" w:rsidRDefault="00E92B3C" w:rsidP="00A53157">
      <w:pPr>
        <w:spacing w:after="0" w:line="259" w:lineRule="auto"/>
        <w:ind w:left="0" w:firstLine="0"/>
      </w:pPr>
      <w:r>
        <w:rPr>
          <w:b/>
        </w:rPr>
        <w:t xml:space="preserve"> </w:t>
      </w:r>
    </w:p>
    <w:p w14:paraId="1620DC29" w14:textId="77777777" w:rsidR="00572820" w:rsidRDefault="00E92B3C" w:rsidP="00A53157">
      <w:pPr>
        <w:numPr>
          <w:ilvl w:val="0"/>
          <w:numId w:val="46"/>
        </w:numPr>
        <w:spacing w:after="0"/>
        <w:ind w:right="1" w:hanging="288"/>
      </w:pPr>
      <w:r>
        <w:t xml:space="preserve">Uninterruptible Power Supply (UPS): </w:t>
      </w:r>
    </w:p>
    <w:p w14:paraId="05AAC68C" w14:textId="77777777" w:rsidR="00572820" w:rsidRDefault="00E92B3C" w:rsidP="00A53157">
      <w:pPr>
        <w:spacing w:after="0" w:line="259" w:lineRule="auto"/>
        <w:ind w:left="288" w:firstLine="0"/>
      </w:pPr>
      <w:r>
        <w:t xml:space="preserve"> </w:t>
      </w:r>
    </w:p>
    <w:p w14:paraId="1CCF95C1" w14:textId="669B7008" w:rsidR="004D388F" w:rsidRPr="004D388F" w:rsidRDefault="006D7F42" w:rsidP="00A53157">
      <w:pPr>
        <w:spacing w:after="0"/>
        <w:ind w:left="990" w:right="1" w:hanging="270"/>
        <w:rPr>
          <w:highlight w:val="lightGray"/>
        </w:rPr>
      </w:pPr>
      <w:r>
        <w:rPr>
          <w:highlight w:val="lightGray"/>
        </w:rPr>
        <w:t xml:space="preserve">4. </w:t>
      </w:r>
      <w:r w:rsidR="004D388F" w:rsidRPr="004D388F">
        <w:rPr>
          <w:highlight w:val="lightGray"/>
        </w:rPr>
        <w:t>HDS: Provide communications link back to CSU Housing and Dining Services Facilities Control Shop.</w:t>
      </w:r>
    </w:p>
    <w:p w14:paraId="23C22A01" w14:textId="77777777" w:rsidR="00572820" w:rsidRDefault="00E92B3C" w:rsidP="00A53157">
      <w:pPr>
        <w:spacing w:after="0" w:line="259" w:lineRule="auto"/>
        <w:ind w:left="0" w:firstLine="0"/>
      </w:pPr>
      <w:r>
        <w:t xml:space="preserve"> </w:t>
      </w:r>
    </w:p>
    <w:p w14:paraId="6AD230F7" w14:textId="77777777" w:rsidR="00572820" w:rsidRDefault="00E92B3C" w:rsidP="00A53157">
      <w:pPr>
        <w:numPr>
          <w:ilvl w:val="0"/>
          <w:numId w:val="46"/>
        </w:numPr>
        <w:spacing w:after="0"/>
        <w:ind w:right="1" w:hanging="288"/>
      </w:pPr>
      <w:r>
        <w:t xml:space="preserve">Flywheel: </w:t>
      </w:r>
    </w:p>
    <w:p w14:paraId="1CAD744F" w14:textId="77777777" w:rsidR="00572820" w:rsidRDefault="00E92B3C" w:rsidP="00A53157">
      <w:pPr>
        <w:spacing w:after="0" w:line="259" w:lineRule="auto"/>
        <w:ind w:left="288" w:firstLine="0"/>
      </w:pPr>
      <w:r>
        <w:t xml:space="preserve"> </w:t>
      </w:r>
    </w:p>
    <w:p w14:paraId="128F03A4" w14:textId="69957D83" w:rsidR="00E55D5E" w:rsidRDefault="006D7F42" w:rsidP="00A53157">
      <w:pPr>
        <w:spacing w:after="0"/>
        <w:ind w:left="720" w:right="1" w:firstLine="0"/>
        <w:rPr>
          <w:highlight w:val="lightGray"/>
        </w:rPr>
      </w:pPr>
      <w:r>
        <w:rPr>
          <w:highlight w:val="lightGray"/>
        </w:rPr>
        <w:t xml:space="preserve">3. </w:t>
      </w:r>
      <w:r w:rsidR="00E55D5E" w:rsidRPr="00E55D5E">
        <w:rPr>
          <w:highlight w:val="lightGray"/>
        </w:rPr>
        <w:t>HDS: Flywheels not allowed</w:t>
      </w:r>
    </w:p>
    <w:p w14:paraId="285AEE7D" w14:textId="77777777" w:rsidR="00F16023" w:rsidRDefault="00F16023" w:rsidP="00A53157">
      <w:pPr>
        <w:spacing w:after="0"/>
        <w:ind w:left="720" w:right="1" w:firstLine="0"/>
        <w:rPr>
          <w:highlight w:val="lightGray"/>
        </w:rPr>
      </w:pPr>
    </w:p>
    <w:p w14:paraId="3F8F81A6" w14:textId="590EB778" w:rsidR="00F16023" w:rsidRDefault="006D7F42" w:rsidP="00A53157">
      <w:pPr>
        <w:spacing w:after="0"/>
        <w:ind w:left="720" w:right="1" w:firstLine="0"/>
        <w:rPr>
          <w:highlight w:val="lightGray"/>
        </w:rPr>
      </w:pPr>
      <w:r>
        <w:rPr>
          <w:highlight w:val="lightGray"/>
        </w:rPr>
        <w:t xml:space="preserve">4. </w:t>
      </w:r>
      <w:r w:rsidR="00F16023">
        <w:rPr>
          <w:highlight w:val="lightGray"/>
        </w:rPr>
        <w:t>Batteries</w:t>
      </w:r>
    </w:p>
    <w:p w14:paraId="49F678B3" w14:textId="0B5B105D" w:rsidR="00E55D5E" w:rsidRPr="00F16023" w:rsidRDefault="00E55D5E" w:rsidP="00A53157">
      <w:pPr>
        <w:numPr>
          <w:ilvl w:val="2"/>
          <w:numId w:val="46"/>
        </w:numPr>
        <w:spacing w:after="0"/>
        <w:ind w:right="1" w:hanging="219"/>
        <w:rPr>
          <w:highlight w:val="lightGray"/>
        </w:rPr>
      </w:pPr>
      <w:r w:rsidRPr="00F16023">
        <w:rPr>
          <w:highlight w:val="lightGray"/>
        </w:rPr>
        <w:t>HDS: Batteries shall be sized to meet local requirements and approved by Housing and Dining Services Facilities.</w:t>
      </w:r>
    </w:p>
    <w:p w14:paraId="70BFD1A0" w14:textId="77777777" w:rsidR="00572820" w:rsidRDefault="00E92B3C" w:rsidP="00A53157">
      <w:pPr>
        <w:spacing w:after="0" w:line="259" w:lineRule="auto"/>
        <w:ind w:left="0" w:firstLine="0"/>
      </w:pPr>
      <w:r>
        <w:t xml:space="preserve"> </w:t>
      </w:r>
    </w:p>
    <w:p w14:paraId="09D9D2CD" w14:textId="77777777" w:rsidR="00572820" w:rsidRDefault="00E92B3C" w:rsidP="00A53157">
      <w:pPr>
        <w:spacing w:after="0"/>
        <w:ind w:left="-5"/>
      </w:pPr>
      <w:r>
        <w:rPr>
          <w:b/>
        </w:rPr>
        <w:t xml:space="preserve">26 51 00 – INTERIOR LIGHTING </w:t>
      </w:r>
    </w:p>
    <w:p w14:paraId="0478B6B4" w14:textId="77777777" w:rsidR="00572820" w:rsidRDefault="00E92B3C" w:rsidP="00A53157">
      <w:pPr>
        <w:spacing w:after="0" w:line="259" w:lineRule="auto"/>
        <w:ind w:left="0" w:firstLine="0"/>
      </w:pPr>
      <w:r>
        <w:rPr>
          <w:b/>
        </w:rPr>
        <w:t xml:space="preserve"> </w:t>
      </w:r>
    </w:p>
    <w:p w14:paraId="5BBDFE3B" w14:textId="77777777" w:rsidR="00572820" w:rsidRDefault="00E92B3C" w:rsidP="00A53157">
      <w:pPr>
        <w:pStyle w:val="Heading1"/>
        <w:numPr>
          <w:ilvl w:val="0"/>
          <w:numId w:val="0"/>
        </w:numPr>
        <w:spacing w:after="0"/>
        <w:ind w:left="-5"/>
      </w:pPr>
      <w:r>
        <w:t xml:space="preserve">PART 2 PRODUCTS </w:t>
      </w:r>
    </w:p>
    <w:p w14:paraId="33B2E7EE" w14:textId="752CF0EA" w:rsidR="00572820" w:rsidRDefault="00E92B3C" w:rsidP="00A53157">
      <w:pPr>
        <w:spacing w:after="0" w:line="259" w:lineRule="auto"/>
        <w:ind w:left="0" w:firstLine="0"/>
      </w:pPr>
      <w:r>
        <w:rPr>
          <w:b/>
        </w:rPr>
        <w:t xml:space="preserve"> </w:t>
      </w:r>
    </w:p>
    <w:p w14:paraId="717865C8" w14:textId="3F94E723" w:rsidR="00572820" w:rsidRDefault="00BF08ED" w:rsidP="00A53157">
      <w:pPr>
        <w:spacing w:after="0"/>
        <w:ind w:left="0" w:right="1" w:firstLine="0"/>
      </w:pPr>
      <w:r>
        <w:t xml:space="preserve">B. </w:t>
      </w:r>
      <w:r w:rsidR="00E92B3C">
        <w:t xml:space="preserve">Use of LED Luminaires: </w:t>
      </w:r>
    </w:p>
    <w:p w14:paraId="32E59F12" w14:textId="77777777" w:rsidR="00572820" w:rsidRDefault="00E92B3C" w:rsidP="00A53157">
      <w:pPr>
        <w:spacing w:after="0" w:line="259" w:lineRule="auto"/>
        <w:ind w:left="432" w:firstLine="0"/>
      </w:pPr>
      <w:r>
        <w:t xml:space="preserve"> </w:t>
      </w:r>
    </w:p>
    <w:p w14:paraId="250AB997" w14:textId="5D15233D" w:rsidR="00572820" w:rsidRDefault="00BF08ED" w:rsidP="00A53157">
      <w:pPr>
        <w:spacing w:after="0"/>
        <w:ind w:left="720" w:right="1" w:hanging="270"/>
      </w:pPr>
      <w:r>
        <w:t xml:space="preserve">2. </w:t>
      </w:r>
      <w:r w:rsidR="00E92B3C">
        <w:t xml:space="preserve">To ensure that quality luminaires are specified, LED luminaires shall meet the following minimum requirements. </w:t>
      </w:r>
    </w:p>
    <w:p w14:paraId="72AB85A9" w14:textId="3CE0F6B5" w:rsidR="00572820" w:rsidRDefault="00BF08ED" w:rsidP="00A53157">
      <w:pPr>
        <w:spacing w:after="0"/>
        <w:ind w:left="1440" w:right="1" w:hanging="450"/>
      </w:pPr>
      <w:r>
        <w:t xml:space="preserve">f. </w:t>
      </w:r>
      <w:r w:rsidR="00E92B3C">
        <w:t xml:space="preserve">LED luminaire output shall be a 3500K color temperature and minimum Color Rendering Index (CRI) of 80.  </w:t>
      </w:r>
    </w:p>
    <w:p w14:paraId="5FD3F61B" w14:textId="64BC01A6" w:rsidR="00296376" w:rsidRDefault="00BF08ED" w:rsidP="00A53157">
      <w:pPr>
        <w:spacing w:after="0"/>
        <w:ind w:left="1800" w:right="1" w:hanging="180"/>
        <w:rPr>
          <w:highlight w:val="lightGray"/>
        </w:rPr>
      </w:pPr>
      <w:r>
        <w:rPr>
          <w:highlight w:val="lightGray"/>
        </w:rPr>
        <w:t xml:space="preserve">ii. </w:t>
      </w:r>
      <w:r w:rsidR="00296376" w:rsidRPr="00296376">
        <w:rPr>
          <w:highlight w:val="lightGray"/>
        </w:rPr>
        <w:t xml:space="preserve">HDS: All areas withing dining facilities </w:t>
      </w:r>
      <w:r w:rsidR="00873F9E">
        <w:rPr>
          <w:highlight w:val="lightGray"/>
        </w:rPr>
        <w:t xml:space="preserve">and fire towers </w:t>
      </w:r>
      <w:r w:rsidR="00296376" w:rsidRPr="00296376">
        <w:rPr>
          <w:highlight w:val="lightGray"/>
        </w:rPr>
        <w:t>shall be a 4000k color temperature and minimum Color Rendering Index (CRI) of 80.</w:t>
      </w:r>
    </w:p>
    <w:p w14:paraId="6DE8DD10" w14:textId="26EA9140" w:rsidR="00873F9E" w:rsidRPr="00296376" w:rsidRDefault="00BF08ED" w:rsidP="00A53157">
      <w:pPr>
        <w:spacing w:after="0"/>
        <w:ind w:left="1620" w:right="1" w:firstLine="0"/>
        <w:rPr>
          <w:highlight w:val="lightGray"/>
        </w:rPr>
      </w:pPr>
      <w:r>
        <w:rPr>
          <w:highlight w:val="lightGray"/>
        </w:rPr>
        <w:t xml:space="preserve">iii. </w:t>
      </w:r>
      <w:r w:rsidR="00873F9E">
        <w:rPr>
          <w:highlight w:val="lightGray"/>
        </w:rPr>
        <w:t>HDS: All residential areas should be 3500k with the CRI of 80.</w:t>
      </w:r>
    </w:p>
    <w:p w14:paraId="0C24A002" w14:textId="77777777" w:rsidR="00572820" w:rsidRDefault="00E92B3C" w:rsidP="00A53157">
      <w:pPr>
        <w:spacing w:after="0" w:line="259" w:lineRule="auto"/>
        <w:ind w:left="0" w:firstLine="0"/>
      </w:pPr>
      <w:r>
        <w:t xml:space="preserve"> </w:t>
      </w:r>
    </w:p>
    <w:p w14:paraId="10EEC787" w14:textId="1E0D2EEB" w:rsidR="00572820" w:rsidRDefault="00572820" w:rsidP="00A53157">
      <w:pPr>
        <w:spacing w:after="0" w:line="259" w:lineRule="auto"/>
        <w:ind w:left="782" w:firstLine="0"/>
        <w:jc w:val="center"/>
      </w:pPr>
    </w:p>
    <w:p w14:paraId="33694A75" w14:textId="77777777" w:rsidR="00572820" w:rsidRDefault="00E92B3C" w:rsidP="00A53157">
      <w:pPr>
        <w:spacing w:after="0" w:line="259" w:lineRule="auto"/>
        <w:ind w:left="723" w:firstLine="0"/>
        <w:jc w:val="center"/>
      </w:pPr>
      <w:r>
        <w:rPr>
          <w:b/>
        </w:rPr>
        <w:t xml:space="preserve">END OF DIVISION </w:t>
      </w:r>
    </w:p>
    <w:p w14:paraId="695A2EC3" w14:textId="77777777" w:rsidR="00572820" w:rsidRDefault="00E92B3C" w:rsidP="00A53157">
      <w:pPr>
        <w:spacing w:after="0" w:line="259" w:lineRule="auto"/>
        <w:ind w:left="720" w:firstLine="0"/>
      </w:pPr>
      <w:r>
        <w:t xml:space="preserve"> </w:t>
      </w:r>
    </w:p>
    <w:sectPr w:rsidR="00572820">
      <w:headerReference w:type="even" r:id="rId13"/>
      <w:headerReference w:type="default" r:id="rId14"/>
      <w:footerReference w:type="even" r:id="rId15"/>
      <w:footerReference w:type="default" r:id="rId16"/>
      <w:headerReference w:type="first" r:id="rId17"/>
      <w:footerReference w:type="first" r:id="rId18"/>
      <w:pgSz w:w="12240" w:h="15840"/>
      <w:pgMar w:top="1966" w:right="1445" w:bottom="1444" w:left="1440" w:header="1015" w:footer="71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owling,Janelle" w:date="2019-03-14T14:55:00Z" w:initials="D">
    <w:p w14:paraId="6BE6C139" w14:textId="77777777" w:rsidR="005927CC" w:rsidRDefault="005927CC" w:rsidP="00E515E0">
      <w:pPr>
        <w:pStyle w:val="CommentText"/>
      </w:pPr>
      <w:r>
        <w:rPr>
          <w:rStyle w:val="CommentReference"/>
        </w:rPr>
        <w:annotationRef/>
      </w:r>
      <w:r>
        <w:t>FM is verifying this is in their standards. Double 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E6C1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E6C139" w16cid:durableId="23C780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A4C38" w14:textId="77777777" w:rsidR="005927CC" w:rsidRDefault="005927CC">
      <w:pPr>
        <w:spacing w:after="0" w:line="240" w:lineRule="auto"/>
      </w:pPr>
      <w:r>
        <w:separator/>
      </w:r>
    </w:p>
  </w:endnote>
  <w:endnote w:type="continuationSeparator" w:id="0">
    <w:p w14:paraId="44F3427A" w14:textId="77777777" w:rsidR="005927CC" w:rsidRDefault="005927CC">
      <w:pPr>
        <w:spacing w:after="0" w:line="240" w:lineRule="auto"/>
      </w:pPr>
      <w:r>
        <w:continuationSeparator/>
      </w:r>
    </w:p>
  </w:endnote>
  <w:endnote w:type="continuationNotice" w:id="1">
    <w:p w14:paraId="03E0862C" w14:textId="77777777" w:rsidR="00E73758" w:rsidRDefault="00E737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8971" w14:textId="77777777" w:rsidR="005927CC" w:rsidRDefault="005927CC">
    <w:pPr>
      <w:tabs>
        <w:tab w:val="center" w:pos="4681"/>
        <w:tab w:val="right" w:pos="9354"/>
      </w:tabs>
      <w:spacing w:after="0" w:line="259" w:lineRule="auto"/>
      <w:ind w:left="0" w:right="-5" w:firstLine="0"/>
    </w:pPr>
    <w:r>
      <w:rPr>
        <w:rFonts w:ascii="Calibri" w:eastAsia="Calibri" w:hAnsi="Calibri" w:cs="Calibri"/>
        <w:noProof/>
        <w:sz w:val="22"/>
      </w:rPr>
      <mc:AlternateContent>
        <mc:Choice Requires="wpg">
          <w:drawing>
            <wp:anchor distT="0" distB="0" distL="114300" distR="114300" simplePos="0" relativeHeight="251658243" behindDoc="0" locked="0" layoutInCell="1" allowOverlap="1" wp14:anchorId="380FCAAF" wp14:editId="50DF7231">
              <wp:simplePos x="0" y="0"/>
              <wp:positionH relativeFrom="page">
                <wp:posOffset>896417</wp:posOffset>
              </wp:positionH>
              <wp:positionV relativeFrom="page">
                <wp:posOffset>9399727</wp:posOffset>
              </wp:positionV>
              <wp:extent cx="5981065" cy="6097"/>
              <wp:effectExtent l="0" t="0" r="0" b="0"/>
              <wp:wrapSquare wrapText="bothSides"/>
              <wp:docPr id="48796" name="Group 48796"/>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50023" name="Shape 5002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FFBA772" id="Group 48796" o:spid="_x0000_s1026" style="position:absolute;margin-left:70.6pt;margin-top:740.15pt;width:470.95pt;height:.5pt;z-index:251658243;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">
              <v:shape id="Shape 50023"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" path="m,l5981065,r,9144l,9144,,e" fillcolor="black" stroked="f" strokeweight="0">
                <v:stroke miterlimit="83231f" joinstyle="miter"/>
                <v:path arrowok="t" textboxrect="0,0,5981065,9144"/>
              </v:shape>
              <w10:wrap type="square" anchorx="page" anchory="page"/>
            </v:group>
          </w:pict>
        </mc:Fallback>
      </mc:AlternateContent>
    </w:r>
    <w:r>
      <w:rPr>
        <w:b/>
      </w:rPr>
      <w:t xml:space="preserve">Rev: 2020.12.21 </w:t>
    </w:r>
    <w:r>
      <w:rPr>
        <w:b/>
      </w:rPr>
      <w:tab/>
      <w:t xml:space="preserve"> </w:t>
    </w:r>
    <w:r>
      <w:rPr>
        <w:b/>
      </w:rPr>
      <w:tab/>
      <w:t>III–26–</w:t>
    </w:r>
    <w:r>
      <w:fldChar w:fldCharType="begin"/>
    </w:r>
    <w:r>
      <w:instrText xml:space="preserve"> PAGE   \* MERGEFORMAT </w:instrText>
    </w:r>
    <w:r>
      <w:fldChar w:fldCharType="separate"/>
    </w:r>
    <w:r>
      <w:rPr>
        <w:b/>
      </w:rPr>
      <w:t>1</w:t>
    </w:r>
    <w:r>
      <w:rPr>
        <w:b/>
      </w:rPr>
      <w:fldChar w:fldCharType="end"/>
    </w:r>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92BA" w14:textId="7A2FBB27" w:rsidR="005927CC" w:rsidRDefault="005927CC">
    <w:pPr>
      <w:tabs>
        <w:tab w:val="center" w:pos="4681"/>
        <w:tab w:val="right" w:pos="9354"/>
      </w:tabs>
      <w:spacing w:after="0" w:line="259" w:lineRule="auto"/>
      <w:ind w:left="0" w:right="-5" w:firstLine="0"/>
    </w:pPr>
    <w:r>
      <w:rPr>
        <w:rFonts w:ascii="Calibri" w:eastAsia="Calibri" w:hAnsi="Calibri" w:cs="Calibri"/>
        <w:noProof/>
        <w:sz w:val="22"/>
      </w:rPr>
      <mc:AlternateContent>
        <mc:Choice Requires="wpg">
          <w:drawing>
            <wp:anchor distT="0" distB="0" distL="114300" distR="114300" simplePos="0" relativeHeight="251658244" behindDoc="0" locked="0" layoutInCell="1" allowOverlap="1" wp14:anchorId="272C9ABE" wp14:editId="753935CD">
              <wp:simplePos x="0" y="0"/>
              <wp:positionH relativeFrom="page">
                <wp:posOffset>896417</wp:posOffset>
              </wp:positionH>
              <wp:positionV relativeFrom="page">
                <wp:posOffset>9399727</wp:posOffset>
              </wp:positionV>
              <wp:extent cx="5981065" cy="6097"/>
              <wp:effectExtent l="0" t="0" r="0" b="0"/>
              <wp:wrapSquare wrapText="bothSides"/>
              <wp:docPr id="48751" name="Group 48751"/>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50021" name="Shape 5002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FDFA7CA" id="Group 48751" o:spid="_x0000_s1026" style="position:absolute;margin-left:70.6pt;margin-top:740.15pt;width:470.95pt;height:.5pt;z-index:251658244;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">
              <v:shape id="Shape 50021"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" path="m,l5981065,r,9144l,9144,,e" fillcolor="black" stroked="f" strokeweight="0">
                <v:stroke miterlimit="83231f" joinstyle="miter"/>
                <v:path arrowok="t" textboxrect="0,0,5981065,9144"/>
              </v:shape>
              <w10:wrap type="square" anchorx="page" anchory="page"/>
            </v:group>
          </w:pict>
        </mc:Fallback>
      </mc:AlternateContent>
    </w:r>
    <w:r>
      <w:rPr>
        <w:b/>
      </w:rPr>
      <w:t xml:space="preserve">Rev: </w:t>
    </w:r>
    <w:r w:rsidR="000E51D8">
      <w:rPr>
        <w:b/>
      </w:rPr>
      <w:t xml:space="preserve">HDS: </w:t>
    </w:r>
    <w:r>
      <w:rPr>
        <w:b/>
      </w:rPr>
      <w:t>202</w:t>
    </w:r>
    <w:r w:rsidR="00151906">
      <w:rPr>
        <w:b/>
      </w:rPr>
      <w:t>1.02</w:t>
    </w:r>
    <w:r>
      <w:rPr>
        <w:b/>
      </w:rPr>
      <w:tab/>
      <w:t xml:space="preserve"> </w:t>
    </w:r>
    <w:r>
      <w:rPr>
        <w:b/>
      </w:rPr>
      <w:tab/>
      <w:t>III–26–</w:t>
    </w:r>
    <w:r>
      <w:fldChar w:fldCharType="begin"/>
    </w:r>
    <w:r>
      <w:instrText xml:space="preserve"> PAGE   \* MERGEFORMAT </w:instrText>
    </w:r>
    <w:r>
      <w:fldChar w:fldCharType="separate"/>
    </w:r>
    <w:r>
      <w:rPr>
        <w:b/>
      </w:rPr>
      <w:t>1</w:t>
    </w:r>
    <w:r>
      <w:rPr>
        <w:b/>
      </w:rPr>
      <w:fldChar w:fldCharType="end"/>
    </w:r>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6260" w14:textId="77777777" w:rsidR="005927CC" w:rsidRDefault="005927CC">
    <w:pPr>
      <w:tabs>
        <w:tab w:val="center" w:pos="4681"/>
        <w:tab w:val="right" w:pos="9354"/>
      </w:tabs>
      <w:spacing w:after="0" w:line="259" w:lineRule="auto"/>
      <w:ind w:left="0" w:right="-5" w:firstLine="0"/>
    </w:pPr>
    <w:r>
      <w:rPr>
        <w:rFonts w:ascii="Calibri" w:eastAsia="Calibri" w:hAnsi="Calibri" w:cs="Calibri"/>
        <w:noProof/>
        <w:sz w:val="22"/>
      </w:rPr>
      <mc:AlternateContent>
        <mc:Choice Requires="wpg">
          <w:drawing>
            <wp:anchor distT="0" distB="0" distL="114300" distR="114300" simplePos="0" relativeHeight="251658245" behindDoc="0" locked="0" layoutInCell="1" allowOverlap="1" wp14:anchorId="65572307" wp14:editId="5AE7C2D8">
              <wp:simplePos x="0" y="0"/>
              <wp:positionH relativeFrom="page">
                <wp:posOffset>896417</wp:posOffset>
              </wp:positionH>
              <wp:positionV relativeFrom="page">
                <wp:posOffset>9399727</wp:posOffset>
              </wp:positionV>
              <wp:extent cx="5981065" cy="6097"/>
              <wp:effectExtent l="0" t="0" r="0" b="0"/>
              <wp:wrapSquare wrapText="bothSides"/>
              <wp:docPr id="48706" name="Group 48706"/>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50019" name="Shape 50019"/>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3839EE6" id="Group 48706" o:spid="_x0000_s1026" style="position:absolute;margin-left:70.6pt;margin-top:740.15pt;width:470.95pt;height:.5pt;z-index:251658245;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">
              <v:shape id="Shape 50019"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" path="m,l5981065,r,9144l,9144,,e" fillcolor="black" stroked="f" strokeweight="0">
                <v:stroke miterlimit="83231f" joinstyle="miter"/>
                <v:path arrowok="t" textboxrect="0,0,5981065,9144"/>
              </v:shape>
              <w10:wrap type="square" anchorx="page" anchory="page"/>
            </v:group>
          </w:pict>
        </mc:Fallback>
      </mc:AlternateContent>
    </w:r>
    <w:r>
      <w:rPr>
        <w:b/>
      </w:rPr>
      <w:t xml:space="preserve">Rev: 2020.12.21 </w:t>
    </w:r>
    <w:r>
      <w:rPr>
        <w:b/>
      </w:rPr>
      <w:tab/>
      <w:t xml:space="preserve"> </w:t>
    </w:r>
    <w:r>
      <w:rPr>
        <w:b/>
      </w:rPr>
      <w:tab/>
      <w:t>III–26–</w:t>
    </w:r>
    <w:r>
      <w:fldChar w:fldCharType="begin"/>
    </w:r>
    <w:r>
      <w:instrText xml:space="preserve"> PAGE   \* MERGEFORMAT </w:instrText>
    </w:r>
    <w:r>
      <w:fldChar w:fldCharType="separate"/>
    </w:r>
    <w:r>
      <w:rPr>
        <w:b/>
      </w:rPr>
      <w:t>1</w:t>
    </w:r>
    <w:r>
      <w:rPr>
        <w:b/>
      </w:rPr>
      <w:fldChar w:fldCharType="end"/>
    </w:r>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6989F" w14:textId="77777777" w:rsidR="005927CC" w:rsidRDefault="005927CC">
      <w:pPr>
        <w:spacing w:after="0" w:line="240" w:lineRule="auto"/>
      </w:pPr>
      <w:r>
        <w:separator/>
      </w:r>
    </w:p>
  </w:footnote>
  <w:footnote w:type="continuationSeparator" w:id="0">
    <w:p w14:paraId="54EF1383" w14:textId="77777777" w:rsidR="005927CC" w:rsidRDefault="005927CC">
      <w:pPr>
        <w:spacing w:after="0" w:line="240" w:lineRule="auto"/>
      </w:pPr>
      <w:r>
        <w:continuationSeparator/>
      </w:r>
    </w:p>
  </w:footnote>
  <w:footnote w:type="continuationNotice" w:id="1">
    <w:p w14:paraId="5B974D5E" w14:textId="77777777" w:rsidR="00E73758" w:rsidRDefault="00E737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4AE0" w14:textId="2962B327" w:rsidR="005927CC" w:rsidRDefault="00A53157">
    <w:pPr>
      <w:spacing w:after="0" w:line="259" w:lineRule="auto"/>
      <w:ind w:left="0" w:firstLine="0"/>
    </w:pPr>
    <w:r>
      <w:rPr>
        <w:noProof/>
      </w:rPr>
      <w:pict w14:anchorId="2DA837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68532" o:spid="_x0000_s12290" type="#_x0000_t136" style="position:absolute;margin-left:0;margin-top:0;width:527.6pt;height:131.9pt;rotation:315;z-index:-251658233;mso-position-horizontal:center;mso-position-horizontal-relative:margin;mso-position-vertical:center;mso-position-vertical-relative:margin" o:allowincell="f" fillcolor="silver" stroked="f">
          <v:fill opacity=".5"/>
          <v:textpath style="font-family:&quot;Arial&quot;;font-size:1pt" string="HDS 2021"/>
          <w10:wrap anchorx="margin" anchory="margin"/>
        </v:shape>
      </w:pict>
    </w:r>
    <w:r w:rsidR="005927CC">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C5962C0" wp14:editId="0C2E480E">
              <wp:simplePos x="0" y="0"/>
              <wp:positionH relativeFrom="page">
                <wp:posOffset>896417</wp:posOffset>
              </wp:positionH>
              <wp:positionV relativeFrom="page">
                <wp:posOffset>1091438</wp:posOffset>
              </wp:positionV>
              <wp:extent cx="5981065" cy="6096"/>
              <wp:effectExtent l="0" t="0" r="0" b="0"/>
              <wp:wrapSquare wrapText="bothSides"/>
              <wp:docPr id="48765" name="Group 48765"/>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50017" name="Shape 50017"/>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03F0165" id="Group 48765" o:spid="_x0000_s1026" style="position:absolute;margin-left:70.6pt;margin-top:85.95pt;width:470.95pt;height:.5pt;z-index:251658240;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">
              <v:shape id="Shape 50017"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" path="m,l5981065,r,9144l,9144,,e" fillcolor="black" stroked="f" strokeweight="0">
                <v:stroke miterlimit="83231f" joinstyle="miter"/>
                <v:path arrowok="t" textboxrect="0,0,5981065,9144"/>
              </v:shape>
              <w10:wrap type="square" anchorx="page" anchory="page"/>
            </v:group>
          </w:pict>
        </mc:Fallback>
      </mc:AlternateContent>
    </w:r>
    <w:r w:rsidR="005927CC">
      <w:rPr>
        <w:b/>
      </w:rPr>
      <w:t xml:space="preserve">PART III – CSU FACILITIES PLANNING, DESIGN AND CONSTRUCTION STANDARDS  </w:t>
    </w:r>
  </w:p>
  <w:p w14:paraId="0DD33BAF" w14:textId="77777777" w:rsidR="005927CC" w:rsidRDefault="005927CC">
    <w:pPr>
      <w:spacing w:after="0" w:line="259" w:lineRule="auto"/>
      <w:ind w:left="0" w:firstLine="0"/>
    </w:pPr>
    <w:r>
      <w:rPr>
        <w:b/>
      </w:rPr>
      <w:t xml:space="preserve"> </w:t>
    </w:r>
    <w:r>
      <w:rPr>
        <w:b/>
      </w:rPr>
      <w:tab/>
      <w:t xml:space="preserve"> </w:t>
    </w:r>
  </w:p>
  <w:p w14:paraId="7BA566E9" w14:textId="77777777" w:rsidR="005927CC" w:rsidRDefault="005927CC">
    <w:pPr>
      <w:spacing w:after="12" w:line="259" w:lineRule="auto"/>
      <w:ind w:left="0" w:firstLine="0"/>
    </w:pPr>
    <w:r>
      <w:rPr>
        <w:b/>
      </w:rPr>
      <w:t>DIVISION 26 – ELECTRICAL</w:t>
    </w:r>
    <w:r>
      <w:t xml:space="preserve"> </w:t>
    </w:r>
  </w:p>
  <w:p w14:paraId="1369FDA5" w14:textId="77777777" w:rsidR="005927CC" w:rsidRDefault="005927CC">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7D20" w14:textId="7071E6B7" w:rsidR="005927CC" w:rsidRDefault="00A53157">
    <w:pPr>
      <w:spacing w:after="0" w:line="259" w:lineRule="auto"/>
      <w:ind w:left="0" w:firstLine="0"/>
    </w:pPr>
    <w:r>
      <w:rPr>
        <w:noProof/>
      </w:rPr>
      <w:pict w14:anchorId="37AFDB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68533" o:spid="_x0000_s12291" type="#_x0000_t136" style="position:absolute;margin-left:0;margin-top:0;width:527.6pt;height:131.9pt;rotation:315;z-index:-251658232;mso-position-horizontal:center;mso-position-horizontal-relative:margin;mso-position-vertical:center;mso-position-vertical-relative:margin" o:allowincell="f" fillcolor="silver" stroked="f">
          <v:fill opacity=".5"/>
          <v:textpath style="font-family:&quot;Arial&quot;;font-size:1pt" string="HDS 2021"/>
          <w10:wrap anchorx="margin" anchory="margin"/>
        </v:shape>
      </w:pict>
    </w:r>
    <w:r w:rsidR="005927CC">
      <w:rPr>
        <w:b/>
      </w:rPr>
      <w:t xml:space="preserve">PART III – CSU FACILITIES PLANNING, DESIGN AND CONSTRUCTION STANDARDS  </w:t>
    </w:r>
  </w:p>
  <w:p w14:paraId="49BCCB7E" w14:textId="77777777" w:rsidR="005927CC" w:rsidRDefault="005927CC">
    <w:pPr>
      <w:spacing w:after="0" w:line="259" w:lineRule="auto"/>
      <w:ind w:left="0" w:firstLine="0"/>
      <w:rPr>
        <w:b/>
      </w:rPr>
    </w:pPr>
    <w:r>
      <w:rPr>
        <w:b/>
      </w:rPr>
      <w:t xml:space="preserve"> </w:t>
    </w:r>
  </w:p>
  <w:p w14:paraId="09DE16B6" w14:textId="3D0A2F43" w:rsidR="005927CC" w:rsidRDefault="005927CC">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1" behindDoc="0" locked="0" layoutInCell="1" allowOverlap="1" wp14:anchorId="668EEE91" wp14:editId="2CEA81F0">
              <wp:simplePos x="0" y="0"/>
              <wp:positionH relativeFrom="page">
                <wp:posOffset>851535</wp:posOffset>
              </wp:positionH>
              <wp:positionV relativeFrom="page">
                <wp:posOffset>1109980</wp:posOffset>
              </wp:positionV>
              <wp:extent cx="5981065" cy="5715"/>
              <wp:effectExtent l="0" t="0" r="0" b="0"/>
              <wp:wrapSquare wrapText="bothSides"/>
              <wp:docPr id="48720" name="Group 48720"/>
              <wp:cNvGraphicFramePr/>
              <a:graphic xmlns:a="http://schemas.openxmlformats.org/drawingml/2006/main">
                <a:graphicData uri="http://schemas.microsoft.com/office/word/2010/wordprocessingGroup">
                  <wpg:wgp>
                    <wpg:cNvGrpSpPr/>
                    <wpg:grpSpPr>
                      <a:xfrm>
                        <a:off x="0" y="0"/>
                        <a:ext cx="5981065" cy="5715"/>
                        <a:chOff x="0" y="0"/>
                        <a:chExt cx="5981065" cy="6096"/>
                      </a:xfrm>
                    </wpg:grpSpPr>
                    <wps:wsp>
                      <wps:cNvPr id="50015" name="Shape 5001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27510C5" id="Group 48720" o:spid="_x0000_s1026" style="position:absolute;margin-left:67.05pt;margin-top:87.4pt;width:470.95pt;height:.45pt;z-index:251658241;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">
              <v:shape id="Shape 50015"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" path="m,l5981065,r,9144l,9144,,e" fillcolor="black" stroked="f" strokeweight="0">
                <v:stroke miterlimit="83231f" joinstyle="miter"/>
                <v:path arrowok="t" textboxrect="0,0,5981065,9144"/>
              </v:shape>
              <w10:wrap type="square" anchorx="page" anchory="page"/>
            </v:group>
          </w:pict>
        </mc:Fallback>
      </mc:AlternateContent>
    </w:r>
    <w:r>
      <w:rPr>
        <w:b/>
      </w:rPr>
      <w:t>DIVISION 26 – ELECTRICAL Updated 2021 – Modified for HDS</w:t>
    </w:r>
    <w:r>
      <w:rPr>
        <w:b/>
      </w:rPr>
      <w:tab/>
      <w:t xml:space="preserve"> </w:t>
    </w:r>
  </w:p>
  <w:p w14:paraId="05E64349" w14:textId="69EFCDD2" w:rsidR="005927CC" w:rsidRDefault="005927CC">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533A" w14:textId="5825D135" w:rsidR="005927CC" w:rsidRDefault="00A53157">
    <w:pPr>
      <w:spacing w:after="0" w:line="259" w:lineRule="auto"/>
      <w:ind w:left="0" w:firstLine="0"/>
    </w:pPr>
    <w:r>
      <w:rPr>
        <w:noProof/>
      </w:rPr>
      <w:pict w14:anchorId="5CF257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68531" o:spid="_x0000_s12289" type="#_x0000_t136" style="position:absolute;margin-left:0;margin-top:0;width:527.6pt;height:131.9pt;rotation:315;z-index:-251658234;mso-position-horizontal:center;mso-position-horizontal-relative:margin;mso-position-vertical:center;mso-position-vertical-relative:margin" o:allowincell="f" fillcolor="silver" stroked="f">
          <v:fill opacity=".5"/>
          <v:textpath style="font-family:&quot;Arial&quot;;font-size:1pt" string="HDS 2021"/>
          <w10:wrap anchorx="margin" anchory="margin"/>
        </v:shape>
      </w:pict>
    </w:r>
    <w:r w:rsidR="005927CC">
      <w:rPr>
        <w:rFonts w:ascii="Calibri" w:eastAsia="Calibri" w:hAnsi="Calibri" w:cs="Calibri"/>
        <w:noProof/>
        <w:sz w:val="22"/>
      </w:rPr>
      <mc:AlternateContent>
        <mc:Choice Requires="wpg">
          <w:drawing>
            <wp:anchor distT="0" distB="0" distL="114300" distR="114300" simplePos="0" relativeHeight="251658242" behindDoc="0" locked="0" layoutInCell="1" allowOverlap="1" wp14:anchorId="2ED1DDF4" wp14:editId="443CA372">
              <wp:simplePos x="0" y="0"/>
              <wp:positionH relativeFrom="page">
                <wp:posOffset>896417</wp:posOffset>
              </wp:positionH>
              <wp:positionV relativeFrom="page">
                <wp:posOffset>1091438</wp:posOffset>
              </wp:positionV>
              <wp:extent cx="5981065" cy="6096"/>
              <wp:effectExtent l="0" t="0" r="0" b="0"/>
              <wp:wrapSquare wrapText="bothSides"/>
              <wp:docPr id="48675" name="Group 48675"/>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50013" name="Shape 5001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2412DF3" id="Group 48675" o:spid="_x0000_s1026" style="position:absolute;margin-left:70.6pt;margin-top:85.95pt;width:470.95pt;height:.5pt;z-index:251658242;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">
              <v:shape id="Shape 50013"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" path="m,l5981065,r,9144l,9144,,e" fillcolor="black" stroked="f" strokeweight="0">
                <v:stroke miterlimit="83231f" joinstyle="miter"/>
                <v:path arrowok="t" textboxrect="0,0,5981065,9144"/>
              </v:shape>
              <w10:wrap type="square" anchorx="page" anchory="page"/>
            </v:group>
          </w:pict>
        </mc:Fallback>
      </mc:AlternateContent>
    </w:r>
    <w:r w:rsidR="005927CC">
      <w:rPr>
        <w:b/>
      </w:rPr>
      <w:t xml:space="preserve">PART III – CSU FACILITIES PLANNING, DESIGN AND CONSTRUCTION STANDARDS  </w:t>
    </w:r>
  </w:p>
  <w:p w14:paraId="3E91C072" w14:textId="77777777" w:rsidR="005927CC" w:rsidRDefault="005927CC">
    <w:pPr>
      <w:spacing w:after="0" w:line="259" w:lineRule="auto"/>
      <w:ind w:left="0" w:firstLine="0"/>
    </w:pPr>
    <w:r>
      <w:rPr>
        <w:b/>
      </w:rPr>
      <w:t xml:space="preserve"> </w:t>
    </w:r>
    <w:r>
      <w:rPr>
        <w:b/>
      </w:rPr>
      <w:tab/>
      <w:t xml:space="preserve"> </w:t>
    </w:r>
  </w:p>
  <w:p w14:paraId="7890B039" w14:textId="77777777" w:rsidR="005927CC" w:rsidRDefault="005927CC">
    <w:pPr>
      <w:spacing w:after="12" w:line="259" w:lineRule="auto"/>
      <w:ind w:left="0" w:firstLine="0"/>
    </w:pPr>
    <w:r>
      <w:rPr>
        <w:b/>
      </w:rPr>
      <w:t>DIVISION 26 – ELECTRICAL</w:t>
    </w:r>
    <w:r>
      <w:t xml:space="preserve"> </w:t>
    </w:r>
  </w:p>
  <w:p w14:paraId="61C5809A" w14:textId="77777777" w:rsidR="005927CC" w:rsidRDefault="005927CC">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D08"/>
    <w:multiLevelType w:val="hybridMultilevel"/>
    <w:tmpl w:val="3168CBA8"/>
    <w:lvl w:ilvl="0" w:tplc="7792A59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6EE2A0">
      <w:start w:val="3"/>
      <w:numFmt w:val="lowerLetter"/>
      <w:lvlText w:val="%2."/>
      <w:lvlJc w:val="left"/>
      <w:pPr>
        <w:ind w:left="1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AA0A68">
      <w:start w:val="1"/>
      <w:numFmt w:val="lowerRoman"/>
      <w:lvlText w:val="%3"/>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02A31EC">
      <w:start w:val="1"/>
      <w:numFmt w:val="decimal"/>
      <w:lvlText w:val="%4"/>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A298F0">
      <w:start w:val="1"/>
      <w:numFmt w:val="lowerLetter"/>
      <w:lvlText w:val="%5"/>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3639C0">
      <w:start w:val="1"/>
      <w:numFmt w:val="lowerRoman"/>
      <w:lvlText w:val="%6"/>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400650">
      <w:start w:val="1"/>
      <w:numFmt w:val="decimal"/>
      <w:lvlText w:val="%7"/>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0A7220">
      <w:start w:val="1"/>
      <w:numFmt w:val="lowerLetter"/>
      <w:lvlText w:val="%8"/>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360DF0">
      <w:start w:val="1"/>
      <w:numFmt w:val="lowerRoman"/>
      <w:lvlText w:val="%9"/>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137477"/>
    <w:multiLevelType w:val="hybridMultilevel"/>
    <w:tmpl w:val="B0F66686"/>
    <w:lvl w:ilvl="0" w:tplc="A4282A4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44D6B2">
      <w:start w:val="1"/>
      <w:numFmt w:val="lowerLetter"/>
      <w:lvlText w:val="%2"/>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E820FC">
      <w:start w:val="1"/>
      <w:numFmt w:val="lowerRoman"/>
      <w:lvlText w:val="%3"/>
      <w:lvlJc w:val="left"/>
      <w:pPr>
        <w:ind w:left="10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FC3A58">
      <w:start w:val="1"/>
      <w:numFmt w:val="lowerRoman"/>
      <w:lvlRestart w:val="0"/>
      <w:lvlText w:val="%4."/>
      <w:lvlJc w:val="left"/>
      <w:pPr>
        <w:ind w:left="19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36198E">
      <w:start w:val="1"/>
      <w:numFmt w:val="lowerLetter"/>
      <w:lvlText w:val="%5"/>
      <w:lvlJc w:val="left"/>
      <w:pPr>
        <w:ind w:left="2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3E6B0C">
      <w:start w:val="1"/>
      <w:numFmt w:val="lowerRoman"/>
      <w:lvlText w:val="%6"/>
      <w:lvlJc w:val="left"/>
      <w:pPr>
        <w:ind w:left="2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0E03C8">
      <w:start w:val="1"/>
      <w:numFmt w:val="decimal"/>
      <w:lvlText w:val="%7"/>
      <w:lvlJc w:val="left"/>
      <w:pPr>
        <w:ind w:left="3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D45B0A">
      <w:start w:val="1"/>
      <w:numFmt w:val="lowerLetter"/>
      <w:lvlText w:val="%8"/>
      <w:lvlJc w:val="left"/>
      <w:pPr>
        <w:ind w:left="4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A06A3F0">
      <w:start w:val="1"/>
      <w:numFmt w:val="lowerRoman"/>
      <w:lvlText w:val="%9"/>
      <w:lvlJc w:val="left"/>
      <w:pPr>
        <w:ind w:left="5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A75197"/>
    <w:multiLevelType w:val="hybridMultilevel"/>
    <w:tmpl w:val="9A88E654"/>
    <w:lvl w:ilvl="0" w:tplc="ADE00EE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96897C">
      <w:start w:val="1"/>
      <w:numFmt w:val="lowerLetter"/>
      <w:lvlText w:val="%2"/>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362564">
      <w:start w:val="1"/>
      <w:numFmt w:val="lowerRoman"/>
      <w:lvlText w:val="%3"/>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4A7356">
      <w:start w:val="1"/>
      <w:numFmt w:val="decimal"/>
      <w:lvlText w:val="%4"/>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925B6C">
      <w:start w:val="1"/>
      <w:numFmt w:val="lowerLetter"/>
      <w:lvlText w:val="%5"/>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CEF426">
      <w:start w:val="1"/>
      <w:numFmt w:val="lowerRoman"/>
      <w:lvlText w:val="%6"/>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64DE10">
      <w:start w:val="1"/>
      <w:numFmt w:val="decimal"/>
      <w:lvlText w:val="%7"/>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2AB556">
      <w:start w:val="1"/>
      <w:numFmt w:val="lowerLetter"/>
      <w:lvlText w:val="%8"/>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06937A">
      <w:start w:val="1"/>
      <w:numFmt w:val="lowerRoman"/>
      <w:lvlText w:val="%9"/>
      <w:lvlJc w:val="left"/>
      <w:pPr>
        <w:ind w:left="6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F931D51"/>
    <w:multiLevelType w:val="hybridMultilevel"/>
    <w:tmpl w:val="C1685624"/>
    <w:lvl w:ilvl="0" w:tplc="337ED1A2">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2A470E">
      <w:start w:val="1"/>
      <w:numFmt w:val="lowerLetter"/>
      <w:lvlText w:val="%2."/>
      <w:lvlJc w:val="left"/>
      <w:pPr>
        <w:ind w:left="1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1AC02A">
      <w:start w:val="1"/>
      <w:numFmt w:val="lowerRoman"/>
      <w:lvlText w:val="%3"/>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62909C">
      <w:start w:val="1"/>
      <w:numFmt w:val="decimal"/>
      <w:lvlText w:val="%4"/>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248E56">
      <w:start w:val="1"/>
      <w:numFmt w:val="lowerLetter"/>
      <w:lvlText w:val="%5"/>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38AB70C">
      <w:start w:val="1"/>
      <w:numFmt w:val="lowerRoman"/>
      <w:lvlText w:val="%6"/>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DB2AB36">
      <w:start w:val="1"/>
      <w:numFmt w:val="decimal"/>
      <w:lvlText w:val="%7"/>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D81AEA">
      <w:start w:val="1"/>
      <w:numFmt w:val="lowerLetter"/>
      <w:lvlText w:val="%8"/>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626992">
      <w:start w:val="1"/>
      <w:numFmt w:val="lowerRoman"/>
      <w:lvlText w:val="%9"/>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0105EFD"/>
    <w:multiLevelType w:val="hybridMultilevel"/>
    <w:tmpl w:val="9CC26372"/>
    <w:lvl w:ilvl="0" w:tplc="A3E2A71A">
      <w:start w:val="1"/>
      <w:numFmt w:val="upperLetter"/>
      <w:lvlText w:val="%1."/>
      <w:lvlJc w:val="left"/>
      <w:pPr>
        <w:ind w:left="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A6F4D2">
      <w:start w:val="1"/>
      <w:numFmt w:val="decimal"/>
      <w:lvlText w:val="%2."/>
      <w:lvlJc w:val="left"/>
      <w:pPr>
        <w:ind w:left="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622E98">
      <w:start w:val="1"/>
      <w:numFmt w:val="lowerLetter"/>
      <w:lvlText w:val="%3."/>
      <w:lvlJc w:val="left"/>
      <w:pPr>
        <w:ind w:left="1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8E526C">
      <w:start w:val="1"/>
      <w:numFmt w:val="decimal"/>
      <w:lvlText w:val="%4"/>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C8939E">
      <w:start w:val="1"/>
      <w:numFmt w:val="lowerLetter"/>
      <w:lvlText w:val="%5"/>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A089C6">
      <w:start w:val="1"/>
      <w:numFmt w:val="lowerRoman"/>
      <w:lvlText w:val="%6"/>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D8CED02">
      <w:start w:val="1"/>
      <w:numFmt w:val="decimal"/>
      <w:lvlText w:val="%7"/>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FAF790">
      <w:start w:val="1"/>
      <w:numFmt w:val="lowerLetter"/>
      <w:lvlText w:val="%8"/>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B40176">
      <w:start w:val="1"/>
      <w:numFmt w:val="lowerRoman"/>
      <w:lvlText w:val="%9"/>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13D0803"/>
    <w:multiLevelType w:val="hybridMultilevel"/>
    <w:tmpl w:val="F69A05CA"/>
    <w:lvl w:ilvl="0" w:tplc="8CDC790A">
      <w:start w:val="26"/>
      <w:numFmt w:val="decimal"/>
      <w:pStyle w:val="Heading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0DA796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7BCF42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4D88D9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D30501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81032F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26A706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808122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C1232B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1482442"/>
    <w:multiLevelType w:val="hybridMultilevel"/>
    <w:tmpl w:val="7C1CDC08"/>
    <w:lvl w:ilvl="0" w:tplc="CD16588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5CD450">
      <w:start w:val="1"/>
      <w:numFmt w:val="lowerLetter"/>
      <w:lvlText w:val="%2"/>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CC02FE">
      <w:start w:val="1"/>
      <w:numFmt w:val="lowerRoman"/>
      <w:lvlText w:val="%3"/>
      <w:lvlJc w:val="left"/>
      <w:pPr>
        <w:ind w:left="1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3EA8DC">
      <w:start w:val="1"/>
      <w:numFmt w:val="lowerRoman"/>
      <w:lvlRestart w:val="0"/>
      <w:lvlText w:val="%4."/>
      <w:lvlJc w:val="left"/>
      <w:pPr>
        <w:ind w:left="18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00C5D2">
      <w:start w:val="1"/>
      <w:numFmt w:val="lowerLetter"/>
      <w:lvlText w:val="%5"/>
      <w:lvlJc w:val="left"/>
      <w:pPr>
        <w:ind w:left="21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98B256">
      <w:start w:val="1"/>
      <w:numFmt w:val="lowerRoman"/>
      <w:lvlText w:val="%6"/>
      <w:lvlJc w:val="left"/>
      <w:pPr>
        <w:ind w:left="28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D6621A6">
      <w:start w:val="1"/>
      <w:numFmt w:val="decimal"/>
      <w:lvlText w:val="%7"/>
      <w:lvlJc w:val="left"/>
      <w:pPr>
        <w:ind w:left="35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BC35C2">
      <w:start w:val="1"/>
      <w:numFmt w:val="lowerLetter"/>
      <w:lvlText w:val="%8"/>
      <w:lvlJc w:val="left"/>
      <w:pPr>
        <w:ind w:left="43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DCB07A">
      <w:start w:val="1"/>
      <w:numFmt w:val="lowerRoman"/>
      <w:lvlText w:val="%9"/>
      <w:lvlJc w:val="left"/>
      <w:pPr>
        <w:ind w:left="50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29B69BD"/>
    <w:multiLevelType w:val="hybridMultilevel"/>
    <w:tmpl w:val="A796AF38"/>
    <w:lvl w:ilvl="0" w:tplc="9AA8B346">
      <w:start w:val="1"/>
      <w:numFmt w:val="upperLetter"/>
      <w:lvlText w:val="%1."/>
      <w:lvlJc w:val="left"/>
      <w:pPr>
        <w:ind w:left="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96CFE0">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BC21F3C">
      <w:start w:val="1"/>
      <w:numFmt w:val="lowerLetter"/>
      <w:lvlText w:val="%3."/>
      <w:lvlJc w:val="left"/>
      <w:pPr>
        <w:ind w:left="1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9C8F9C">
      <w:start w:val="1"/>
      <w:numFmt w:val="lowerRoman"/>
      <w:lvlText w:val="%4."/>
      <w:lvlJc w:val="left"/>
      <w:pPr>
        <w:ind w:left="1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243EF4">
      <w:start w:val="1"/>
      <w:numFmt w:val="lowerLetter"/>
      <w:lvlText w:val="%5"/>
      <w:lvlJc w:val="left"/>
      <w:pPr>
        <w:ind w:left="2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589EEA">
      <w:start w:val="1"/>
      <w:numFmt w:val="lowerRoman"/>
      <w:lvlText w:val="%6"/>
      <w:lvlJc w:val="left"/>
      <w:pPr>
        <w:ind w:left="3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C00828">
      <w:start w:val="1"/>
      <w:numFmt w:val="decimal"/>
      <w:lvlText w:val="%7"/>
      <w:lvlJc w:val="left"/>
      <w:pPr>
        <w:ind w:left="4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98FE32">
      <w:start w:val="1"/>
      <w:numFmt w:val="lowerLetter"/>
      <w:lvlText w:val="%8"/>
      <w:lvlJc w:val="left"/>
      <w:pPr>
        <w:ind w:left="4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444AC8">
      <w:start w:val="1"/>
      <w:numFmt w:val="lowerRoman"/>
      <w:lvlText w:val="%9"/>
      <w:lvlJc w:val="left"/>
      <w:pPr>
        <w:ind w:left="5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33C1E5F"/>
    <w:multiLevelType w:val="hybridMultilevel"/>
    <w:tmpl w:val="D08E6508"/>
    <w:lvl w:ilvl="0" w:tplc="84948E8C">
      <w:start w:val="1"/>
      <w:numFmt w:val="upperLetter"/>
      <w:lvlText w:val="%1."/>
      <w:lvlJc w:val="left"/>
      <w:pPr>
        <w:ind w:left="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0A57A2">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BAFEE8">
      <w:start w:val="1"/>
      <w:numFmt w:val="lowerLetter"/>
      <w:lvlText w:val="%3."/>
      <w:lvlJc w:val="left"/>
      <w:pPr>
        <w:ind w:left="1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B690AC">
      <w:start w:val="1"/>
      <w:numFmt w:val="lowerRoman"/>
      <w:lvlText w:val="%4."/>
      <w:lvlJc w:val="left"/>
      <w:pPr>
        <w:ind w:left="1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9C1D2A">
      <w:start w:val="1"/>
      <w:numFmt w:val="lowerLetter"/>
      <w:lvlText w:val="%5)"/>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6AECFA">
      <w:start w:val="1"/>
      <w:numFmt w:val="lowerRoman"/>
      <w:lvlText w:val="%6"/>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6EAF08">
      <w:start w:val="1"/>
      <w:numFmt w:val="decimal"/>
      <w:lvlText w:val="%7"/>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643AE6">
      <w:start w:val="1"/>
      <w:numFmt w:val="lowerLetter"/>
      <w:lvlText w:val="%8"/>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047552">
      <w:start w:val="1"/>
      <w:numFmt w:val="lowerRoman"/>
      <w:lvlText w:val="%9"/>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3F374B8"/>
    <w:multiLevelType w:val="hybridMultilevel"/>
    <w:tmpl w:val="F32A461E"/>
    <w:lvl w:ilvl="0" w:tplc="4CEC48A6">
      <w:start w:val="1"/>
      <w:numFmt w:val="upperLetter"/>
      <w:lvlText w:val="%1."/>
      <w:lvlJc w:val="left"/>
      <w:pPr>
        <w:ind w:left="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AAA1DE">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940D18">
      <w:start w:val="1"/>
      <w:numFmt w:val="lowerRoman"/>
      <w:lvlText w:val="%3"/>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BA41BC">
      <w:start w:val="1"/>
      <w:numFmt w:val="decimal"/>
      <w:lvlText w:val="%4"/>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0AF7EA">
      <w:start w:val="1"/>
      <w:numFmt w:val="lowerLetter"/>
      <w:lvlText w:val="%5"/>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F6397C">
      <w:start w:val="1"/>
      <w:numFmt w:val="lowerRoman"/>
      <w:lvlText w:val="%6"/>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12B520">
      <w:start w:val="1"/>
      <w:numFmt w:val="decimal"/>
      <w:lvlText w:val="%7"/>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6857EC">
      <w:start w:val="1"/>
      <w:numFmt w:val="lowerLetter"/>
      <w:lvlText w:val="%8"/>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312920A">
      <w:start w:val="1"/>
      <w:numFmt w:val="lowerRoman"/>
      <w:lvlText w:val="%9"/>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4B639F8"/>
    <w:multiLevelType w:val="hybridMultilevel"/>
    <w:tmpl w:val="22D6B638"/>
    <w:lvl w:ilvl="0" w:tplc="25B6443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FE8FF4">
      <w:start w:val="1"/>
      <w:numFmt w:val="lowerLetter"/>
      <w:lvlText w:val="%2"/>
      <w:lvlJc w:val="left"/>
      <w:pPr>
        <w:ind w:left="7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5A5312">
      <w:start w:val="1"/>
      <w:numFmt w:val="lowerRoman"/>
      <w:lvlText w:val="%3"/>
      <w:lvlJc w:val="left"/>
      <w:pPr>
        <w:ind w:left="1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2E3494">
      <w:start w:val="1"/>
      <w:numFmt w:val="decimal"/>
      <w:lvlText w:val="%4"/>
      <w:lvlJc w:val="left"/>
      <w:pPr>
        <w:ind w:left="1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CC091A">
      <w:start w:val="1"/>
      <w:numFmt w:val="lowerRoman"/>
      <w:lvlRestart w:val="0"/>
      <w:lvlText w:val="%5."/>
      <w:lvlJc w:val="left"/>
      <w:pPr>
        <w:ind w:left="1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0487796">
      <w:start w:val="1"/>
      <w:numFmt w:val="lowerRoman"/>
      <w:lvlText w:val="%6"/>
      <w:lvlJc w:val="left"/>
      <w:pPr>
        <w:ind w:left="25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AA6A82">
      <w:start w:val="1"/>
      <w:numFmt w:val="decimal"/>
      <w:lvlText w:val="%7"/>
      <w:lvlJc w:val="left"/>
      <w:pPr>
        <w:ind w:left="32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9CC1B2">
      <w:start w:val="1"/>
      <w:numFmt w:val="lowerLetter"/>
      <w:lvlText w:val="%8"/>
      <w:lvlJc w:val="left"/>
      <w:pPr>
        <w:ind w:left="40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04EFFE">
      <w:start w:val="1"/>
      <w:numFmt w:val="lowerRoman"/>
      <w:lvlText w:val="%9"/>
      <w:lvlJc w:val="left"/>
      <w:pPr>
        <w:ind w:left="4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4C324A8"/>
    <w:multiLevelType w:val="hybridMultilevel"/>
    <w:tmpl w:val="F06638DE"/>
    <w:lvl w:ilvl="0" w:tplc="F36639F0">
      <w:start w:val="1"/>
      <w:numFmt w:val="lowerLetter"/>
      <w:lvlText w:val="%1."/>
      <w:lvlJc w:val="left"/>
      <w:pPr>
        <w:ind w:left="1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20B17E">
      <w:start w:val="1"/>
      <w:numFmt w:val="lowerLetter"/>
      <w:lvlText w:val="%2"/>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07C3B22">
      <w:start w:val="1"/>
      <w:numFmt w:val="lowerRoman"/>
      <w:lvlText w:val="%3"/>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D0059A">
      <w:start w:val="1"/>
      <w:numFmt w:val="decimal"/>
      <w:lvlText w:val="%4"/>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686C3C">
      <w:start w:val="1"/>
      <w:numFmt w:val="lowerLetter"/>
      <w:lvlText w:val="%5"/>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10C3B6">
      <w:start w:val="1"/>
      <w:numFmt w:val="lowerRoman"/>
      <w:lvlText w:val="%6"/>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A2F15C">
      <w:start w:val="1"/>
      <w:numFmt w:val="decimal"/>
      <w:lvlText w:val="%7"/>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EC6D8A">
      <w:start w:val="1"/>
      <w:numFmt w:val="lowerLetter"/>
      <w:lvlText w:val="%8"/>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1E2332">
      <w:start w:val="1"/>
      <w:numFmt w:val="lowerRoman"/>
      <w:lvlText w:val="%9"/>
      <w:lvlJc w:val="left"/>
      <w:pPr>
        <w:ind w:left="6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64C1FE8"/>
    <w:multiLevelType w:val="hybridMultilevel"/>
    <w:tmpl w:val="8C5622FA"/>
    <w:lvl w:ilvl="0" w:tplc="14C07A64">
      <w:start w:val="1"/>
      <w:numFmt w:val="upperLetter"/>
      <w:lvlText w:val="%1."/>
      <w:lvlJc w:val="left"/>
      <w:pPr>
        <w:ind w:left="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2EC2AE">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066E92">
      <w:start w:val="1"/>
      <w:numFmt w:val="lowerLetter"/>
      <w:lvlText w:val="%3."/>
      <w:lvlJc w:val="left"/>
      <w:pPr>
        <w:ind w:left="1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2E652A">
      <w:start w:val="1"/>
      <w:numFmt w:val="decimal"/>
      <w:lvlText w:val="%4"/>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F2504C">
      <w:start w:val="1"/>
      <w:numFmt w:val="lowerLetter"/>
      <w:lvlText w:val="%5"/>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32EE21E">
      <w:start w:val="1"/>
      <w:numFmt w:val="lowerRoman"/>
      <w:lvlText w:val="%6"/>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4665A6">
      <w:start w:val="1"/>
      <w:numFmt w:val="decimal"/>
      <w:lvlText w:val="%7"/>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929AC6">
      <w:start w:val="1"/>
      <w:numFmt w:val="lowerLetter"/>
      <w:lvlText w:val="%8"/>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1E607E">
      <w:start w:val="1"/>
      <w:numFmt w:val="lowerRoman"/>
      <w:lvlText w:val="%9"/>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86A5591"/>
    <w:multiLevelType w:val="hybridMultilevel"/>
    <w:tmpl w:val="D0608F26"/>
    <w:lvl w:ilvl="0" w:tplc="321CBF1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467EA2">
      <w:start w:val="1"/>
      <w:numFmt w:val="lowerLetter"/>
      <w:lvlText w:val="%2."/>
      <w:lvlJc w:val="left"/>
      <w:pPr>
        <w:ind w:left="1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1489C8">
      <w:start w:val="1"/>
      <w:numFmt w:val="lowerRoman"/>
      <w:lvlText w:val="%3"/>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6EE6C8">
      <w:start w:val="1"/>
      <w:numFmt w:val="decimal"/>
      <w:lvlText w:val="%4"/>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580182">
      <w:start w:val="1"/>
      <w:numFmt w:val="lowerLetter"/>
      <w:lvlText w:val="%5"/>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702878">
      <w:start w:val="1"/>
      <w:numFmt w:val="lowerRoman"/>
      <w:lvlText w:val="%6"/>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720D50">
      <w:start w:val="1"/>
      <w:numFmt w:val="decimal"/>
      <w:lvlText w:val="%7"/>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4E8B18">
      <w:start w:val="1"/>
      <w:numFmt w:val="lowerLetter"/>
      <w:lvlText w:val="%8"/>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1CA248">
      <w:start w:val="1"/>
      <w:numFmt w:val="lowerRoman"/>
      <w:lvlText w:val="%9"/>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C801391"/>
    <w:multiLevelType w:val="hybridMultilevel"/>
    <w:tmpl w:val="8F5A0B3A"/>
    <w:lvl w:ilvl="0" w:tplc="1F0A0ADE">
      <w:start w:val="1"/>
      <w:numFmt w:val="upperLetter"/>
      <w:lvlText w:val="%1."/>
      <w:lvlJc w:val="left"/>
      <w:pPr>
        <w:ind w:left="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E433E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2284C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6E0DD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5C0D9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24127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CAFC8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38150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AAED6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1782215"/>
    <w:multiLevelType w:val="hybridMultilevel"/>
    <w:tmpl w:val="C4187948"/>
    <w:lvl w:ilvl="0" w:tplc="F4D409BC">
      <w:start w:val="1"/>
      <w:numFmt w:val="upperLetter"/>
      <w:lvlText w:val="%1."/>
      <w:lvlJc w:val="left"/>
      <w:pPr>
        <w:ind w:left="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665012">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1E0F30">
      <w:start w:val="1"/>
      <w:numFmt w:val="lowerLetter"/>
      <w:lvlText w:val="%3."/>
      <w:lvlJc w:val="left"/>
      <w:pPr>
        <w:ind w:left="1512"/>
      </w:pPr>
      <w:rPr>
        <w:rFonts w:hint="default"/>
        <w:b w:val="0"/>
        <w:i w:val="0"/>
        <w:strike w:val="0"/>
        <w:dstrike w:val="0"/>
        <w:color w:val="000000"/>
        <w:sz w:val="20"/>
        <w:szCs w:val="20"/>
        <w:u w:val="none" w:color="000000"/>
        <w:bdr w:val="none" w:sz="0" w:space="0" w:color="auto"/>
        <w:shd w:val="clear" w:color="auto" w:fill="auto"/>
        <w:vertAlign w:val="baseline"/>
      </w:rPr>
    </w:lvl>
    <w:lvl w:ilvl="3" w:tplc="A282F768">
      <w:start w:val="1"/>
      <w:numFmt w:val="decimal"/>
      <w:lvlText w:val="%4"/>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F60BD2">
      <w:start w:val="1"/>
      <w:numFmt w:val="lowerLetter"/>
      <w:lvlText w:val="%5"/>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663882">
      <w:start w:val="1"/>
      <w:numFmt w:val="lowerRoman"/>
      <w:lvlText w:val="%6"/>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44B1E6">
      <w:start w:val="1"/>
      <w:numFmt w:val="decimal"/>
      <w:lvlText w:val="%7"/>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E4B8E4">
      <w:start w:val="1"/>
      <w:numFmt w:val="lowerLetter"/>
      <w:lvlText w:val="%8"/>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4C2A24">
      <w:start w:val="1"/>
      <w:numFmt w:val="lowerRoman"/>
      <w:lvlText w:val="%9"/>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8811BE9"/>
    <w:multiLevelType w:val="hybridMultilevel"/>
    <w:tmpl w:val="02AA8B0E"/>
    <w:lvl w:ilvl="0" w:tplc="1494ECEC">
      <w:start w:val="1"/>
      <w:numFmt w:val="upperLetter"/>
      <w:lvlText w:val="%1."/>
      <w:lvlJc w:val="left"/>
      <w:pPr>
        <w:ind w:left="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5E0F62">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12A9698">
      <w:start w:val="1"/>
      <w:numFmt w:val="lowerRoman"/>
      <w:lvlText w:val="%3"/>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561970">
      <w:start w:val="1"/>
      <w:numFmt w:val="decimal"/>
      <w:lvlText w:val="%4"/>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42E344">
      <w:start w:val="1"/>
      <w:numFmt w:val="lowerLetter"/>
      <w:lvlText w:val="%5"/>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AC427A4">
      <w:start w:val="1"/>
      <w:numFmt w:val="lowerRoman"/>
      <w:lvlText w:val="%6"/>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C81582">
      <w:start w:val="1"/>
      <w:numFmt w:val="decimal"/>
      <w:lvlText w:val="%7"/>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44C11C">
      <w:start w:val="1"/>
      <w:numFmt w:val="lowerLetter"/>
      <w:lvlText w:val="%8"/>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36E958">
      <w:start w:val="1"/>
      <w:numFmt w:val="lowerRoman"/>
      <w:lvlText w:val="%9"/>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A111AA1"/>
    <w:multiLevelType w:val="hybridMultilevel"/>
    <w:tmpl w:val="B6067FA4"/>
    <w:lvl w:ilvl="0" w:tplc="557A8EE6">
      <w:start w:val="1"/>
      <w:numFmt w:val="upperLetter"/>
      <w:lvlText w:val="%1."/>
      <w:lvlJc w:val="left"/>
      <w:pPr>
        <w:ind w:left="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7CF7D6">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566960">
      <w:start w:val="1"/>
      <w:numFmt w:val="lowerLetter"/>
      <w:lvlText w:val="%3."/>
      <w:lvlJc w:val="left"/>
      <w:pPr>
        <w:ind w:left="1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F64BC8">
      <w:start w:val="1"/>
      <w:numFmt w:val="decimal"/>
      <w:lvlText w:val="%4"/>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54A568">
      <w:start w:val="1"/>
      <w:numFmt w:val="lowerLetter"/>
      <w:lvlText w:val="%5"/>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22CF76">
      <w:start w:val="1"/>
      <w:numFmt w:val="lowerRoman"/>
      <w:lvlText w:val="%6"/>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1ACECE4">
      <w:start w:val="1"/>
      <w:numFmt w:val="decimal"/>
      <w:lvlText w:val="%7"/>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74780A">
      <w:start w:val="1"/>
      <w:numFmt w:val="lowerLetter"/>
      <w:lvlText w:val="%8"/>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8768B42">
      <w:start w:val="1"/>
      <w:numFmt w:val="lowerRoman"/>
      <w:lvlText w:val="%9"/>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A4C5C15"/>
    <w:multiLevelType w:val="hybridMultilevel"/>
    <w:tmpl w:val="CFEE5D16"/>
    <w:lvl w:ilvl="0" w:tplc="7D2EEEC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FE6586">
      <w:start w:val="1"/>
      <w:numFmt w:val="lowerLetter"/>
      <w:lvlText w:val="%2"/>
      <w:lvlJc w:val="left"/>
      <w:pPr>
        <w:ind w:left="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C2F920">
      <w:start w:val="4"/>
      <w:numFmt w:val="lowerLetter"/>
      <w:lvlRestart w:val="0"/>
      <w:lvlText w:val="%3."/>
      <w:lvlJc w:val="left"/>
      <w:pPr>
        <w:ind w:left="1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D655A4">
      <w:start w:val="1"/>
      <w:numFmt w:val="decimal"/>
      <w:lvlText w:val="%4"/>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DC2746">
      <w:start w:val="1"/>
      <w:numFmt w:val="lowerLetter"/>
      <w:lvlText w:val="%5"/>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0265A4">
      <w:start w:val="1"/>
      <w:numFmt w:val="lowerRoman"/>
      <w:lvlText w:val="%6"/>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9AE088">
      <w:start w:val="1"/>
      <w:numFmt w:val="decimal"/>
      <w:lvlText w:val="%7"/>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FC9F26">
      <w:start w:val="1"/>
      <w:numFmt w:val="lowerLetter"/>
      <w:lvlText w:val="%8"/>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BC399E">
      <w:start w:val="1"/>
      <w:numFmt w:val="lowerRoman"/>
      <w:lvlText w:val="%9"/>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CA2104A"/>
    <w:multiLevelType w:val="hybridMultilevel"/>
    <w:tmpl w:val="14DC8E2C"/>
    <w:lvl w:ilvl="0" w:tplc="C8F2751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C68142">
      <w:start w:val="1"/>
      <w:numFmt w:val="lowerLetter"/>
      <w:lvlText w:val="%2"/>
      <w:lvlJc w:val="left"/>
      <w:pPr>
        <w:ind w:left="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788A88">
      <w:start w:val="2"/>
      <w:numFmt w:val="lowerLetter"/>
      <w:lvlRestart w:val="0"/>
      <w:lvlText w:val="%3."/>
      <w:lvlJc w:val="left"/>
      <w:pPr>
        <w:ind w:left="1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7F8DD40">
      <w:start w:val="1"/>
      <w:numFmt w:val="decimal"/>
      <w:lvlText w:val="%4"/>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5AE5BE">
      <w:start w:val="1"/>
      <w:numFmt w:val="lowerLetter"/>
      <w:lvlText w:val="%5"/>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96B386">
      <w:start w:val="1"/>
      <w:numFmt w:val="lowerRoman"/>
      <w:lvlText w:val="%6"/>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06E74A">
      <w:start w:val="1"/>
      <w:numFmt w:val="decimal"/>
      <w:lvlText w:val="%7"/>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AE3BF6">
      <w:start w:val="1"/>
      <w:numFmt w:val="lowerLetter"/>
      <w:lvlText w:val="%8"/>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8ADE3E">
      <w:start w:val="1"/>
      <w:numFmt w:val="lowerRoman"/>
      <w:lvlText w:val="%9"/>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D902C41"/>
    <w:multiLevelType w:val="hybridMultilevel"/>
    <w:tmpl w:val="C96609BE"/>
    <w:lvl w:ilvl="0" w:tplc="20F6F66E">
      <w:start w:val="1"/>
      <w:numFmt w:val="upperLetter"/>
      <w:lvlText w:val="%1."/>
      <w:lvlJc w:val="left"/>
      <w:pPr>
        <w:ind w:left="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B4920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54219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3CCBC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6AAB6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6C4EA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0EB5E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0EC44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441F0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FF15EB6"/>
    <w:multiLevelType w:val="hybridMultilevel"/>
    <w:tmpl w:val="6ED2F0F8"/>
    <w:lvl w:ilvl="0" w:tplc="E46CA3B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5E991C">
      <w:start w:val="1"/>
      <w:numFmt w:val="lowerLetter"/>
      <w:lvlText w:val="%2"/>
      <w:lvlJc w:val="left"/>
      <w:pPr>
        <w:ind w:left="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4607CE">
      <w:start w:val="1"/>
      <w:numFmt w:val="lowerRoman"/>
      <w:lvlText w:val="%3"/>
      <w:lvlJc w:val="left"/>
      <w:pPr>
        <w:ind w:left="1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D0E7DC">
      <w:start w:val="1"/>
      <w:numFmt w:val="decimal"/>
      <w:lvlText w:val="%4"/>
      <w:lvlJc w:val="left"/>
      <w:pPr>
        <w:ind w:left="14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C8EBC8">
      <w:start w:val="1"/>
      <w:numFmt w:val="lowerRoman"/>
      <w:lvlRestart w:val="0"/>
      <w:lvlText w:val="%5."/>
      <w:lvlJc w:val="left"/>
      <w:pPr>
        <w:ind w:left="2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7C066E">
      <w:start w:val="1"/>
      <w:numFmt w:val="lowerRoman"/>
      <w:lvlText w:val="%6"/>
      <w:lvlJc w:val="left"/>
      <w:pPr>
        <w:ind w:left="2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6C5576">
      <w:start w:val="1"/>
      <w:numFmt w:val="decimal"/>
      <w:lvlText w:val="%7"/>
      <w:lvlJc w:val="left"/>
      <w:pPr>
        <w:ind w:left="3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16682A">
      <w:start w:val="1"/>
      <w:numFmt w:val="lowerLetter"/>
      <w:lvlText w:val="%8"/>
      <w:lvlJc w:val="left"/>
      <w:pPr>
        <w:ind w:left="4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28BEA2">
      <w:start w:val="1"/>
      <w:numFmt w:val="lowerRoman"/>
      <w:lvlText w:val="%9"/>
      <w:lvlJc w:val="left"/>
      <w:pPr>
        <w:ind w:left="4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2FD5F3A"/>
    <w:multiLevelType w:val="hybridMultilevel"/>
    <w:tmpl w:val="EAEACE94"/>
    <w:lvl w:ilvl="0" w:tplc="321E0F30">
      <w:start w:val="1"/>
      <w:numFmt w:val="lowerLetter"/>
      <w:lvlText w:val="%1."/>
      <w:lvlJc w:val="left"/>
      <w:pPr>
        <w:ind w:left="12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D64703F"/>
    <w:multiLevelType w:val="hybridMultilevel"/>
    <w:tmpl w:val="E580F956"/>
    <w:lvl w:ilvl="0" w:tplc="F4421F12">
      <w:start w:val="7"/>
      <w:numFmt w:val="decimal"/>
      <w:lvlText w:val="%1."/>
      <w:lvlJc w:val="left"/>
      <w:pPr>
        <w:ind w:left="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5E3F8A">
      <w:start w:val="1"/>
      <w:numFmt w:val="lowerLetter"/>
      <w:lvlText w:val="%2."/>
      <w:lvlJc w:val="left"/>
      <w:pPr>
        <w:ind w:left="1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586202">
      <w:start w:val="3"/>
      <w:numFmt w:val="lowerLetter"/>
      <w:lvlText w:val="%3."/>
      <w:lvlJc w:val="left"/>
      <w:pPr>
        <w:ind w:left="1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A4D94A">
      <w:start w:val="1"/>
      <w:numFmt w:val="decimal"/>
      <w:lvlText w:val="%4"/>
      <w:lvlJc w:val="left"/>
      <w:pPr>
        <w:ind w:left="1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B6A62E">
      <w:start w:val="1"/>
      <w:numFmt w:val="lowerLetter"/>
      <w:lvlText w:val="%5"/>
      <w:lvlJc w:val="left"/>
      <w:pPr>
        <w:ind w:left="2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58DEBE">
      <w:start w:val="1"/>
      <w:numFmt w:val="lowerRoman"/>
      <w:lvlText w:val="%6"/>
      <w:lvlJc w:val="left"/>
      <w:pPr>
        <w:ind w:left="3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0EE984">
      <w:start w:val="1"/>
      <w:numFmt w:val="decimal"/>
      <w:lvlText w:val="%7"/>
      <w:lvlJc w:val="left"/>
      <w:pPr>
        <w:ind w:left="3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FC6E5A">
      <w:start w:val="1"/>
      <w:numFmt w:val="lowerLetter"/>
      <w:lvlText w:val="%8"/>
      <w:lvlJc w:val="left"/>
      <w:pPr>
        <w:ind w:left="47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FEFEB0">
      <w:start w:val="1"/>
      <w:numFmt w:val="lowerRoman"/>
      <w:lvlText w:val="%9"/>
      <w:lvlJc w:val="left"/>
      <w:pPr>
        <w:ind w:left="5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DFB7641"/>
    <w:multiLevelType w:val="hybridMultilevel"/>
    <w:tmpl w:val="CE16DCD6"/>
    <w:lvl w:ilvl="0" w:tplc="8DFC683E">
      <w:start w:val="1"/>
      <w:numFmt w:val="upperLetter"/>
      <w:lvlText w:val="%1."/>
      <w:lvlJc w:val="left"/>
      <w:pPr>
        <w:ind w:left="3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3E1968">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240426">
      <w:start w:val="1"/>
      <w:numFmt w:val="lowerLetter"/>
      <w:lvlText w:val="%3."/>
      <w:lvlJc w:val="left"/>
      <w:pPr>
        <w:ind w:left="1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B45342">
      <w:start w:val="2"/>
      <w:numFmt w:val="lowerRoman"/>
      <w:lvlText w:val="%4."/>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C85A66">
      <w:start w:val="1"/>
      <w:numFmt w:val="lowerLetter"/>
      <w:lvlText w:val="%5)"/>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6AA926">
      <w:start w:val="1"/>
      <w:numFmt w:val="lowerRoman"/>
      <w:lvlText w:val="%6"/>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5A60770">
      <w:start w:val="1"/>
      <w:numFmt w:val="decimal"/>
      <w:lvlText w:val="%7"/>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BE314E">
      <w:start w:val="1"/>
      <w:numFmt w:val="lowerLetter"/>
      <w:lvlText w:val="%8"/>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D285D4">
      <w:start w:val="1"/>
      <w:numFmt w:val="lowerRoman"/>
      <w:lvlText w:val="%9"/>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F1C4F04"/>
    <w:multiLevelType w:val="hybridMultilevel"/>
    <w:tmpl w:val="025E1E24"/>
    <w:lvl w:ilvl="0" w:tplc="9E7EEFC4">
      <w:start w:val="1"/>
      <w:numFmt w:val="upperLetter"/>
      <w:lvlText w:val="%1."/>
      <w:lvlJc w:val="left"/>
      <w:pPr>
        <w:ind w:left="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ECD478">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6CCA5A">
      <w:start w:val="1"/>
      <w:numFmt w:val="lowerLetter"/>
      <w:lvlText w:val="%3."/>
      <w:lvlJc w:val="left"/>
      <w:pPr>
        <w:ind w:left="1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485376">
      <w:start w:val="1"/>
      <w:numFmt w:val="lowerRoman"/>
      <w:lvlText w:val="%4."/>
      <w:lvlJc w:val="left"/>
      <w:pPr>
        <w:ind w:left="1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EEA5C8">
      <w:start w:val="1"/>
      <w:numFmt w:val="lowerLetter"/>
      <w:lvlText w:val="%5"/>
      <w:lvlJc w:val="left"/>
      <w:pPr>
        <w:ind w:left="2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642248">
      <w:start w:val="1"/>
      <w:numFmt w:val="lowerRoman"/>
      <w:lvlText w:val="%6"/>
      <w:lvlJc w:val="left"/>
      <w:pPr>
        <w:ind w:left="2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402AC4">
      <w:start w:val="1"/>
      <w:numFmt w:val="decimal"/>
      <w:lvlText w:val="%7"/>
      <w:lvlJc w:val="left"/>
      <w:pPr>
        <w:ind w:left="3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8696A8">
      <w:start w:val="1"/>
      <w:numFmt w:val="lowerLetter"/>
      <w:lvlText w:val="%8"/>
      <w:lvlJc w:val="left"/>
      <w:pPr>
        <w:ind w:left="4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0A6116">
      <w:start w:val="1"/>
      <w:numFmt w:val="lowerRoman"/>
      <w:lvlText w:val="%9"/>
      <w:lvlJc w:val="left"/>
      <w:pPr>
        <w:ind w:left="5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FC51890"/>
    <w:multiLevelType w:val="hybridMultilevel"/>
    <w:tmpl w:val="151895A4"/>
    <w:lvl w:ilvl="0" w:tplc="187E1F9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D81DE8">
      <w:start w:val="1"/>
      <w:numFmt w:val="lowerLetter"/>
      <w:lvlText w:val="%2"/>
      <w:lvlJc w:val="left"/>
      <w:pPr>
        <w:ind w:left="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9682458">
      <w:start w:val="4"/>
      <w:numFmt w:val="lowerLetter"/>
      <w:lvlRestart w:val="0"/>
      <w:lvlText w:val="%3."/>
      <w:lvlJc w:val="left"/>
      <w:pPr>
        <w:ind w:left="1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B4CBF0">
      <w:start w:val="1"/>
      <w:numFmt w:val="decimal"/>
      <w:lvlText w:val="%4"/>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D04FAC">
      <w:start w:val="1"/>
      <w:numFmt w:val="lowerLetter"/>
      <w:lvlText w:val="%5"/>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89E80DA">
      <w:start w:val="1"/>
      <w:numFmt w:val="lowerRoman"/>
      <w:lvlText w:val="%6"/>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52CC7FE">
      <w:start w:val="1"/>
      <w:numFmt w:val="decimal"/>
      <w:lvlText w:val="%7"/>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F67B1E">
      <w:start w:val="1"/>
      <w:numFmt w:val="lowerLetter"/>
      <w:lvlText w:val="%8"/>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C4BF92">
      <w:start w:val="1"/>
      <w:numFmt w:val="lowerRoman"/>
      <w:lvlText w:val="%9"/>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FFA19C4"/>
    <w:multiLevelType w:val="hybridMultilevel"/>
    <w:tmpl w:val="2EC6A8FE"/>
    <w:lvl w:ilvl="0" w:tplc="B4B6272C">
      <w:start w:val="1"/>
      <w:numFmt w:val="upperLetter"/>
      <w:lvlText w:val="%1."/>
      <w:lvlJc w:val="left"/>
      <w:pPr>
        <w:ind w:left="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825234">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F62C94">
      <w:start w:val="1"/>
      <w:numFmt w:val="lowerLetter"/>
      <w:lvlText w:val="%3."/>
      <w:lvlJc w:val="left"/>
      <w:pPr>
        <w:ind w:left="1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E04552">
      <w:start w:val="1"/>
      <w:numFmt w:val="decimal"/>
      <w:lvlText w:val="%4"/>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326606">
      <w:start w:val="1"/>
      <w:numFmt w:val="lowerLetter"/>
      <w:lvlText w:val="%5"/>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C0F9DE">
      <w:start w:val="1"/>
      <w:numFmt w:val="lowerRoman"/>
      <w:lvlText w:val="%6"/>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58C490">
      <w:start w:val="1"/>
      <w:numFmt w:val="decimal"/>
      <w:lvlText w:val="%7"/>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D4D930">
      <w:start w:val="1"/>
      <w:numFmt w:val="lowerLetter"/>
      <w:lvlText w:val="%8"/>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B2476E">
      <w:start w:val="1"/>
      <w:numFmt w:val="lowerRoman"/>
      <w:lvlText w:val="%9"/>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33E6F76"/>
    <w:multiLevelType w:val="hybridMultilevel"/>
    <w:tmpl w:val="A2D0925C"/>
    <w:lvl w:ilvl="0" w:tplc="49DA7CFA">
      <w:start w:val="1"/>
      <w:numFmt w:val="upperLetter"/>
      <w:lvlText w:val="%1."/>
      <w:lvlJc w:val="left"/>
      <w:pPr>
        <w:ind w:left="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F466CC">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C2E9566">
      <w:start w:val="1"/>
      <w:numFmt w:val="lowerRoman"/>
      <w:lvlText w:val="%3"/>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92935C">
      <w:start w:val="1"/>
      <w:numFmt w:val="decimal"/>
      <w:lvlText w:val="%4"/>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DC4F34">
      <w:start w:val="1"/>
      <w:numFmt w:val="lowerLetter"/>
      <w:lvlText w:val="%5"/>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349162">
      <w:start w:val="1"/>
      <w:numFmt w:val="lowerRoman"/>
      <w:lvlText w:val="%6"/>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30139C">
      <w:start w:val="1"/>
      <w:numFmt w:val="decimal"/>
      <w:lvlText w:val="%7"/>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D4A586">
      <w:start w:val="1"/>
      <w:numFmt w:val="lowerLetter"/>
      <w:lvlText w:val="%8"/>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360127E">
      <w:start w:val="1"/>
      <w:numFmt w:val="lowerRoman"/>
      <w:lvlText w:val="%9"/>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3612764"/>
    <w:multiLevelType w:val="hybridMultilevel"/>
    <w:tmpl w:val="9F6C8784"/>
    <w:lvl w:ilvl="0" w:tplc="57AA748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BCA856">
      <w:start w:val="5"/>
      <w:numFmt w:val="lowerLetter"/>
      <w:lvlText w:val="%2."/>
      <w:lvlJc w:val="left"/>
      <w:pPr>
        <w:ind w:left="1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DE11FC">
      <w:start w:val="1"/>
      <w:numFmt w:val="lowerRoman"/>
      <w:lvlText w:val="%3"/>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8CFA98">
      <w:start w:val="1"/>
      <w:numFmt w:val="decimal"/>
      <w:lvlText w:val="%4"/>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0E49CA">
      <w:start w:val="1"/>
      <w:numFmt w:val="lowerLetter"/>
      <w:lvlText w:val="%5"/>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C211F8">
      <w:start w:val="1"/>
      <w:numFmt w:val="lowerRoman"/>
      <w:lvlText w:val="%6"/>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B64C8C">
      <w:start w:val="1"/>
      <w:numFmt w:val="decimal"/>
      <w:lvlText w:val="%7"/>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E4AC6C">
      <w:start w:val="1"/>
      <w:numFmt w:val="lowerLetter"/>
      <w:lvlText w:val="%8"/>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62C826">
      <w:start w:val="1"/>
      <w:numFmt w:val="lowerRoman"/>
      <w:lvlText w:val="%9"/>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5934E31"/>
    <w:multiLevelType w:val="hybridMultilevel"/>
    <w:tmpl w:val="CDA85EA4"/>
    <w:lvl w:ilvl="0" w:tplc="0D84F590">
      <w:start w:val="1"/>
      <w:numFmt w:val="upperLetter"/>
      <w:lvlText w:val="%1."/>
      <w:lvlJc w:val="left"/>
      <w:pPr>
        <w:ind w:left="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52073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28086E">
      <w:start w:val="1"/>
      <w:numFmt w:val="lowerLetter"/>
      <w:lvlText w:val="%3."/>
      <w:lvlJc w:val="left"/>
      <w:pPr>
        <w:ind w:left="1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926810">
      <w:start w:val="1"/>
      <w:numFmt w:val="decimal"/>
      <w:lvlText w:val="%4"/>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F248A2">
      <w:start w:val="1"/>
      <w:numFmt w:val="lowerLetter"/>
      <w:lvlText w:val="%5"/>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74D2B8">
      <w:start w:val="1"/>
      <w:numFmt w:val="lowerRoman"/>
      <w:lvlText w:val="%6"/>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54240C">
      <w:start w:val="1"/>
      <w:numFmt w:val="decimal"/>
      <w:lvlText w:val="%7"/>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544820">
      <w:start w:val="1"/>
      <w:numFmt w:val="lowerLetter"/>
      <w:lvlText w:val="%8"/>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E64190">
      <w:start w:val="1"/>
      <w:numFmt w:val="lowerRoman"/>
      <w:lvlText w:val="%9"/>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7030DEF"/>
    <w:multiLevelType w:val="hybridMultilevel"/>
    <w:tmpl w:val="9B6AD6C4"/>
    <w:lvl w:ilvl="0" w:tplc="BF56C6D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B8D796">
      <w:start w:val="1"/>
      <w:numFmt w:val="lowerLetter"/>
      <w:lvlText w:val="%2"/>
      <w:lvlJc w:val="left"/>
      <w:pPr>
        <w:ind w:left="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8EAADE">
      <w:start w:val="2"/>
      <w:numFmt w:val="lowerLetter"/>
      <w:lvlRestart w:val="0"/>
      <w:lvlText w:val="%3."/>
      <w:lvlJc w:val="left"/>
      <w:pPr>
        <w:ind w:left="1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9EF93A">
      <w:start w:val="1"/>
      <w:numFmt w:val="decimal"/>
      <w:lvlText w:val="%4"/>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0AA09E">
      <w:start w:val="1"/>
      <w:numFmt w:val="lowerLetter"/>
      <w:lvlText w:val="%5"/>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F0013C">
      <w:start w:val="1"/>
      <w:numFmt w:val="lowerRoman"/>
      <w:lvlText w:val="%6"/>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FE7014">
      <w:start w:val="1"/>
      <w:numFmt w:val="decimal"/>
      <w:lvlText w:val="%7"/>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D2ACA4">
      <w:start w:val="1"/>
      <w:numFmt w:val="lowerLetter"/>
      <w:lvlText w:val="%8"/>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069A56">
      <w:start w:val="1"/>
      <w:numFmt w:val="lowerRoman"/>
      <w:lvlText w:val="%9"/>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7C75B93"/>
    <w:multiLevelType w:val="hybridMultilevel"/>
    <w:tmpl w:val="9E3CD576"/>
    <w:lvl w:ilvl="0" w:tplc="8E0A98B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CE1A42">
      <w:start w:val="1"/>
      <w:numFmt w:val="lowerLetter"/>
      <w:lvlText w:val="%2"/>
      <w:lvlJc w:val="left"/>
      <w:pPr>
        <w:ind w:left="10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C60340">
      <w:start w:val="1"/>
      <w:numFmt w:val="lowerRoman"/>
      <w:lvlRestart w:val="0"/>
      <w:lvlText w:val="%3."/>
      <w:lvlJc w:val="left"/>
      <w:pPr>
        <w:ind w:left="18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AEDDEA">
      <w:start w:val="1"/>
      <w:numFmt w:val="decimal"/>
      <w:lvlText w:val="%4"/>
      <w:lvlJc w:val="left"/>
      <w:pPr>
        <w:ind w:left="23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ACA03C">
      <w:start w:val="1"/>
      <w:numFmt w:val="lowerLetter"/>
      <w:lvlText w:val="%5"/>
      <w:lvlJc w:val="left"/>
      <w:pPr>
        <w:ind w:left="30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EAC995E">
      <w:start w:val="1"/>
      <w:numFmt w:val="lowerRoman"/>
      <w:lvlText w:val="%6"/>
      <w:lvlJc w:val="left"/>
      <w:pPr>
        <w:ind w:left="38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E2816F4">
      <w:start w:val="1"/>
      <w:numFmt w:val="decimal"/>
      <w:lvlText w:val="%7"/>
      <w:lvlJc w:val="left"/>
      <w:pPr>
        <w:ind w:left="45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704C76">
      <w:start w:val="1"/>
      <w:numFmt w:val="lowerLetter"/>
      <w:lvlText w:val="%8"/>
      <w:lvlJc w:val="left"/>
      <w:pPr>
        <w:ind w:left="52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C443C6">
      <w:start w:val="1"/>
      <w:numFmt w:val="lowerRoman"/>
      <w:lvlText w:val="%9"/>
      <w:lvlJc w:val="left"/>
      <w:pPr>
        <w:ind w:left="59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08831A1"/>
    <w:multiLevelType w:val="hybridMultilevel"/>
    <w:tmpl w:val="3CE20144"/>
    <w:lvl w:ilvl="0" w:tplc="FA8670C2">
      <w:start w:val="1"/>
      <w:numFmt w:val="upperLetter"/>
      <w:lvlText w:val="%1."/>
      <w:lvlJc w:val="left"/>
      <w:pPr>
        <w:ind w:left="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28732E">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CC8FAE">
      <w:start w:val="1"/>
      <w:numFmt w:val="lowerRoman"/>
      <w:lvlText w:val="%3"/>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5CDEAA">
      <w:start w:val="1"/>
      <w:numFmt w:val="decimal"/>
      <w:lvlText w:val="%4"/>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C0815C">
      <w:start w:val="1"/>
      <w:numFmt w:val="lowerLetter"/>
      <w:lvlText w:val="%5"/>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88CCC0">
      <w:start w:val="1"/>
      <w:numFmt w:val="lowerRoman"/>
      <w:lvlText w:val="%6"/>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626000">
      <w:start w:val="1"/>
      <w:numFmt w:val="decimal"/>
      <w:lvlText w:val="%7"/>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F83410">
      <w:start w:val="1"/>
      <w:numFmt w:val="lowerLetter"/>
      <w:lvlText w:val="%8"/>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56A992">
      <w:start w:val="1"/>
      <w:numFmt w:val="lowerRoman"/>
      <w:lvlText w:val="%9"/>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3F17D07"/>
    <w:multiLevelType w:val="hybridMultilevel"/>
    <w:tmpl w:val="883E21EC"/>
    <w:lvl w:ilvl="0" w:tplc="A1B63554">
      <w:start w:val="6"/>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101FCA">
      <w:start w:val="1"/>
      <w:numFmt w:val="lowerLetter"/>
      <w:lvlText w:val="%2."/>
      <w:lvlJc w:val="left"/>
      <w:pPr>
        <w:ind w:left="1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428406">
      <w:start w:val="3"/>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30E0F2">
      <w:start w:val="1"/>
      <w:numFmt w:val="decimal"/>
      <w:lvlText w:val="%4"/>
      <w:lvlJc w:val="left"/>
      <w:pPr>
        <w:ind w:left="2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126E42">
      <w:start w:val="1"/>
      <w:numFmt w:val="lowerLetter"/>
      <w:lvlText w:val="%5"/>
      <w:lvlJc w:val="left"/>
      <w:pPr>
        <w:ind w:left="2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3C8E04">
      <w:start w:val="1"/>
      <w:numFmt w:val="lowerRoman"/>
      <w:lvlText w:val="%6"/>
      <w:lvlJc w:val="left"/>
      <w:pPr>
        <w:ind w:left="3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6AA3BE">
      <w:start w:val="1"/>
      <w:numFmt w:val="decimal"/>
      <w:lvlText w:val="%7"/>
      <w:lvlJc w:val="left"/>
      <w:pPr>
        <w:ind w:left="4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748750">
      <w:start w:val="1"/>
      <w:numFmt w:val="lowerLetter"/>
      <w:lvlText w:val="%8"/>
      <w:lvlJc w:val="left"/>
      <w:pPr>
        <w:ind w:left="4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18CDE0">
      <w:start w:val="1"/>
      <w:numFmt w:val="lowerRoman"/>
      <w:lvlText w:val="%9"/>
      <w:lvlJc w:val="left"/>
      <w:pPr>
        <w:ind w:left="5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5086A8E"/>
    <w:multiLevelType w:val="hybridMultilevel"/>
    <w:tmpl w:val="3C3A0124"/>
    <w:lvl w:ilvl="0" w:tplc="2D0687C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524774">
      <w:start w:val="1"/>
      <w:numFmt w:val="lowerLetter"/>
      <w:lvlText w:val="%2"/>
      <w:lvlJc w:val="left"/>
      <w:pPr>
        <w:ind w:left="7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116B588">
      <w:start w:val="1"/>
      <w:numFmt w:val="lowerRoman"/>
      <w:lvlText w:val="%3"/>
      <w:lvlJc w:val="left"/>
      <w:pPr>
        <w:ind w:left="1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F64532">
      <w:start w:val="1"/>
      <w:numFmt w:val="decimal"/>
      <w:lvlText w:val="%4"/>
      <w:lvlJc w:val="left"/>
      <w:pPr>
        <w:ind w:left="1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A804F0">
      <w:start w:val="1"/>
      <w:numFmt w:val="lowerRoman"/>
      <w:lvlRestart w:val="0"/>
      <w:lvlText w:val="%5."/>
      <w:lvlJc w:val="left"/>
      <w:pPr>
        <w:ind w:left="1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A29682">
      <w:start w:val="1"/>
      <w:numFmt w:val="lowerRoman"/>
      <w:lvlText w:val="%6"/>
      <w:lvlJc w:val="left"/>
      <w:pPr>
        <w:ind w:left="25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94E310">
      <w:start w:val="1"/>
      <w:numFmt w:val="decimal"/>
      <w:lvlText w:val="%7"/>
      <w:lvlJc w:val="left"/>
      <w:pPr>
        <w:ind w:left="32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40AD2C">
      <w:start w:val="1"/>
      <w:numFmt w:val="lowerLetter"/>
      <w:lvlText w:val="%8"/>
      <w:lvlJc w:val="left"/>
      <w:pPr>
        <w:ind w:left="40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D8BB06">
      <w:start w:val="1"/>
      <w:numFmt w:val="lowerRoman"/>
      <w:lvlText w:val="%9"/>
      <w:lvlJc w:val="left"/>
      <w:pPr>
        <w:ind w:left="4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51D08D9"/>
    <w:multiLevelType w:val="multilevel"/>
    <w:tmpl w:val="9B66FD7E"/>
    <w:lvl w:ilvl="0">
      <w:start w:val="1"/>
      <w:numFmt w:val="upperLetter"/>
      <w:lvlText w:val="%1."/>
      <w:lvlJc w:val="left"/>
      <w:pPr>
        <w:ind w:left="288" w:hanging="288"/>
      </w:pPr>
      <w:rPr>
        <w:rFonts w:cs="Times New Roman" w:hint="default"/>
      </w:rPr>
    </w:lvl>
    <w:lvl w:ilvl="1">
      <w:start w:val="1"/>
      <w:numFmt w:val="decimal"/>
      <w:lvlText w:val="%2."/>
      <w:lvlJc w:val="left"/>
      <w:pPr>
        <w:ind w:left="828" w:hanging="288"/>
      </w:pPr>
      <w:rPr>
        <w:rFonts w:cs="Times New Roman" w:hint="default"/>
        <w:b w:val="0"/>
        <w:i w:val="0"/>
      </w:rPr>
    </w:lvl>
    <w:lvl w:ilvl="2">
      <w:start w:val="1"/>
      <w:numFmt w:val="lowerLetter"/>
      <w:lvlText w:val="%3."/>
      <w:lvlJc w:val="right"/>
      <w:pPr>
        <w:ind w:left="1728" w:hanging="288"/>
      </w:pPr>
      <w:rPr>
        <w:rFonts w:cs="Times New Roman" w:hint="default"/>
      </w:rPr>
    </w:lvl>
    <w:lvl w:ilvl="3">
      <w:start w:val="1"/>
      <w:numFmt w:val="decimal"/>
      <w:lvlText w:val="%4."/>
      <w:lvlJc w:val="left"/>
      <w:pPr>
        <w:ind w:left="2448" w:hanging="288"/>
      </w:pPr>
      <w:rPr>
        <w:rFonts w:cs="Times New Roman" w:hint="default"/>
      </w:rPr>
    </w:lvl>
    <w:lvl w:ilvl="4">
      <w:start w:val="1"/>
      <w:numFmt w:val="lowerLetter"/>
      <w:lvlText w:val="%5."/>
      <w:lvlJc w:val="left"/>
      <w:pPr>
        <w:ind w:left="3168" w:hanging="288"/>
      </w:pPr>
      <w:rPr>
        <w:rFonts w:cs="Times New Roman" w:hint="default"/>
      </w:rPr>
    </w:lvl>
    <w:lvl w:ilvl="5">
      <w:start w:val="1"/>
      <w:numFmt w:val="lowerRoman"/>
      <w:lvlText w:val="%6."/>
      <w:lvlJc w:val="right"/>
      <w:pPr>
        <w:ind w:left="3888" w:hanging="288"/>
      </w:pPr>
      <w:rPr>
        <w:rFonts w:cs="Times New Roman" w:hint="default"/>
      </w:rPr>
    </w:lvl>
    <w:lvl w:ilvl="6">
      <w:start w:val="1"/>
      <w:numFmt w:val="decimal"/>
      <w:lvlText w:val="%7."/>
      <w:lvlJc w:val="left"/>
      <w:pPr>
        <w:ind w:left="4608" w:hanging="288"/>
      </w:pPr>
      <w:rPr>
        <w:rFonts w:cs="Times New Roman" w:hint="default"/>
      </w:rPr>
    </w:lvl>
    <w:lvl w:ilvl="7">
      <w:start w:val="1"/>
      <w:numFmt w:val="lowerLetter"/>
      <w:lvlText w:val="%8."/>
      <w:lvlJc w:val="left"/>
      <w:pPr>
        <w:ind w:left="5328" w:hanging="288"/>
      </w:pPr>
      <w:rPr>
        <w:rFonts w:cs="Times New Roman" w:hint="default"/>
      </w:rPr>
    </w:lvl>
    <w:lvl w:ilvl="8">
      <w:start w:val="1"/>
      <w:numFmt w:val="lowerRoman"/>
      <w:lvlText w:val="%9."/>
      <w:lvlJc w:val="right"/>
      <w:pPr>
        <w:ind w:left="6048" w:hanging="288"/>
      </w:pPr>
      <w:rPr>
        <w:rFonts w:cs="Times New Roman" w:hint="default"/>
      </w:rPr>
    </w:lvl>
  </w:abstractNum>
  <w:abstractNum w:abstractNumId="37" w15:restartNumberingAfterBreak="0">
    <w:nsid w:val="57D848FA"/>
    <w:multiLevelType w:val="hybridMultilevel"/>
    <w:tmpl w:val="B8447C94"/>
    <w:lvl w:ilvl="0" w:tplc="AACE0DF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D2220A">
      <w:start w:val="1"/>
      <w:numFmt w:val="lowerLetter"/>
      <w:lvlText w:val="%2"/>
      <w:lvlJc w:val="left"/>
      <w:pPr>
        <w:ind w:left="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44F0DA">
      <w:start w:val="2"/>
      <w:numFmt w:val="lowerLetter"/>
      <w:lvlRestart w:val="0"/>
      <w:lvlText w:val="%3."/>
      <w:lvlJc w:val="left"/>
      <w:pPr>
        <w:ind w:left="1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F085EC">
      <w:start w:val="1"/>
      <w:numFmt w:val="decimal"/>
      <w:lvlText w:val="%4"/>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040A8C">
      <w:start w:val="1"/>
      <w:numFmt w:val="lowerLetter"/>
      <w:lvlText w:val="%5"/>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A4F9EA">
      <w:start w:val="1"/>
      <w:numFmt w:val="lowerRoman"/>
      <w:lvlText w:val="%6"/>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C4A27E">
      <w:start w:val="1"/>
      <w:numFmt w:val="decimal"/>
      <w:lvlText w:val="%7"/>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E67B2A">
      <w:start w:val="1"/>
      <w:numFmt w:val="lowerLetter"/>
      <w:lvlText w:val="%8"/>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EE24A8">
      <w:start w:val="1"/>
      <w:numFmt w:val="lowerRoman"/>
      <w:lvlText w:val="%9"/>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B1E627B"/>
    <w:multiLevelType w:val="hybridMultilevel"/>
    <w:tmpl w:val="90BCEC5C"/>
    <w:lvl w:ilvl="0" w:tplc="459A75B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FC35BE">
      <w:start w:val="1"/>
      <w:numFmt w:val="lowerLetter"/>
      <w:lvlText w:val="%2"/>
      <w:lvlJc w:val="left"/>
      <w:pPr>
        <w:ind w:left="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BE8584">
      <w:start w:val="1"/>
      <w:numFmt w:val="lowerRoman"/>
      <w:lvlText w:val="%3"/>
      <w:lvlJc w:val="left"/>
      <w:pPr>
        <w:ind w:left="1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106144">
      <w:start w:val="1"/>
      <w:numFmt w:val="decimal"/>
      <w:lvlText w:val="%4"/>
      <w:lvlJc w:val="left"/>
      <w:pPr>
        <w:ind w:left="14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DE0C68">
      <w:start w:val="1"/>
      <w:numFmt w:val="lowerRoman"/>
      <w:lvlRestart w:val="0"/>
      <w:lvlText w:val="%5."/>
      <w:lvlJc w:val="left"/>
      <w:pPr>
        <w:ind w:left="18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12DD14">
      <w:start w:val="1"/>
      <w:numFmt w:val="lowerRoman"/>
      <w:lvlText w:val="%6"/>
      <w:lvlJc w:val="left"/>
      <w:pPr>
        <w:ind w:left="2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9A85A2">
      <w:start w:val="1"/>
      <w:numFmt w:val="decimal"/>
      <w:lvlText w:val="%7"/>
      <w:lvlJc w:val="left"/>
      <w:pPr>
        <w:ind w:left="3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6CADC8">
      <w:start w:val="1"/>
      <w:numFmt w:val="lowerLetter"/>
      <w:lvlText w:val="%8"/>
      <w:lvlJc w:val="left"/>
      <w:pPr>
        <w:ind w:left="4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A2F7DC">
      <w:start w:val="1"/>
      <w:numFmt w:val="lowerRoman"/>
      <w:lvlText w:val="%9"/>
      <w:lvlJc w:val="left"/>
      <w:pPr>
        <w:ind w:left="4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DDF084E"/>
    <w:multiLevelType w:val="hybridMultilevel"/>
    <w:tmpl w:val="A6CC4AEE"/>
    <w:lvl w:ilvl="0" w:tplc="FDA6609E">
      <w:start w:val="1"/>
      <w:numFmt w:val="upperLetter"/>
      <w:lvlText w:val="%1."/>
      <w:lvlJc w:val="left"/>
      <w:pPr>
        <w:ind w:left="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F2E08E">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E6E1E2">
      <w:start w:val="1"/>
      <w:numFmt w:val="lowerLetter"/>
      <w:lvlText w:val="%3."/>
      <w:lvlJc w:val="left"/>
      <w:pPr>
        <w:ind w:left="1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024FE6">
      <w:start w:val="1"/>
      <w:numFmt w:val="lowerRoman"/>
      <w:lvlText w:val="%4."/>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12E844">
      <w:start w:val="1"/>
      <w:numFmt w:val="lowerLetter"/>
      <w:lvlText w:val="%5"/>
      <w:lvlJc w:val="left"/>
      <w:pPr>
        <w:ind w:left="2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D6DCBC">
      <w:start w:val="1"/>
      <w:numFmt w:val="lowerRoman"/>
      <w:lvlText w:val="%6"/>
      <w:lvlJc w:val="left"/>
      <w:pPr>
        <w:ind w:left="31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506D48">
      <w:start w:val="1"/>
      <w:numFmt w:val="decimal"/>
      <w:lvlText w:val="%7"/>
      <w:lvlJc w:val="left"/>
      <w:pPr>
        <w:ind w:left="38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3E5886">
      <w:start w:val="1"/>
      <w:numFmt w:val="lowerLetter"/>
      <w:lvlText w:val="%8"/>
      <w:lvlJc w:val="left"/>
      <w:pPr>
        <w:ind w:left="45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ECF948">
      <w:start w:val="1"/>
      <w:numFmt w:val="lowerRoman"/>
      <w:lvlText w:val="%9"/>
      <w:lvlJc w:val="left"/>
      <w:pPr>
        <w:ind w:left="52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E1929DD"/>
    <w:multiLevelType w:val="hybridMultilevel"/>
    <w:tmpl w:val="64F09FE6"/>
    <w:lvl w:ilvl="0" w:tplc="D20810CE">
      <w:start w:val="1"/>
      <w:numFmt w:val="upperLetter"/>
      <w:lvlText w:val="%1."/>
      <w:lvlJc w:val="left"/>
      <w:pPr>
        <w:ind w:left="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D630D2">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0A92EE">
      <w:start w:val="1"/>
      <w:numFmt w:val="lowerLetter"/>
      <w:lvlText w:val="%3."/>
      <w:lvlJc w:val="left"/>
      <w:pPr>
        <w:ind w:left="1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9E6594">
      <w:start w:val="1"/>
      <w:numFmt w:val="decimal"/>
      <w:lvlText w:val="%4"/>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B837C2">
      <w:start w:val="1"/>
      <w:numFmt w:val="lowerLetter"/>
      <w:lvlText w:val="%5"/>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7CA870">
      <w:start w:val="1"/>
      <w:numFmt w:val="lowerRoman"/>
      <w:lvlText w:val="%6"/>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82774C">
      <w:start w:val="1"/>
      <w:numFmt w:val="decimal"/>
      <w:lvlText w:val="%7"/>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3A0D7A">
      <w:start w:val="1"/>
      <w:numFmt w:val="lowerLetter"/>
      <w:lvlText w:val="%8"/>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DBA981E">
      <w:start w:val="1"/>
      <w:numFmt w:val="lowerRoman"/>
      <w:lvlText w:val="%9"/>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FBE36D9"/>
    <w:multiLevelType w:val="hybridMultilevel"/>
    <w:tmpl w:val="A926C756"/>
    <w:lvl w:ilvl="0" w:tplc="D1CE54A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4E7F30">
      <w:start w:val="1"/>
      <w:numFmt w:val="lowerLetter"/>
      <w:lvlText w:val="%2"/>
      <w:lvlJc w:val="left"/>
      <w:pPr>
        <w:ind w:left="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02451E">
      <w:start w:val="1"/>
      <w:numFmt w:val="lowerRoman"/>
      <w:lvlText w:val="%3"/>
      <w:lvlJc w:val="left"/>
      <w:pPr>
        <w:ind w:left="1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D0A6DDA">
      <w:start w:val="1"/>
      <w:numFmt w:val="decimal"/>
      <w:lvlText w:val="%4"/>
      <w:lvlJc w:val="left"/>
      <w:pPr>
        <w:ind w:left="14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64EA46">
      <w:start w:val="1"/>
      <w:numFmt w:val="lowerRoman"/>
      <w:lvlRestart w:val="0"/>
      <w:lvlText w:val="%5."/>
      <w:lvlJc w:val="left"/>
      <w:pPr>
        <w:ind w:left="1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6AEDEA">
      <w:start w:val="1"/>
      <w:numFmt w:val="lowerRoman"/>
      <w:lvlText w:val="%6"/>
      <w:lvlJc w:val="left"/>
      <w:pPr>
        <w:ind w:left="2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9C0D80">
      <w:start w:val="1"/>
      <w:numFmt w:val="decimal"/>
      <w:lvlText w:val="%7"/>
      <w:lvlJc w:val="left"/>
      <w:pPr>
        <w:ind w:left="3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24AF34">
      <w:start w:val="1"/>
      <w:numFmt w:val="lowerLetter"/>
      <w:lvlText w:val="%8"/>
      <w:lvlJc w:val="left"/>
      <w:pPr>
        <w:ind w:left="4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98A70C">
      <w:start w:val="1"/>
      <w:numFmt w:val="lowerRoman"/>
      <w:lvlText w:val="%9"/>
      <w:lvlJc w:val="left"/>
      <w:pPr>
        <w:ind w:left="4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FF04A01"/>
    <w:multiLevelType w:val="hybridMultilevel"/>
    <w:tmpl w:val="BE5C7328"/>
    <w:lvl w:ilvl="0" w:tplc="5ED8E01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167CAC">
      <w:start w:val="1"/>
      <w:numFmt w:val="lowerLetter"/>
      <w:lvlText w:val="%2"/>
      <w:lvlJc w:val="left"/>
      <w:pPr>
        <w:ind w:left="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424C9C">
      <w:start w:val="1"/>
      <w:numFmt w:val="lowerRoman"/>
      <w:lvlText w:val="%3"/>
      <w:lvlJc w:val="left"/>
      <w:pPr>
        <w:ind w:left="1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2CB216">
      <w:start w:val="1"/>
      <w:numFmt w:val="decimal"/>
      <w:lvlText w:val="%4"/>
      <w:lvlJc w:val="left"/>
      <w:pPr>
        <w:ind w:left="14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32127A">
      <w:start w:val="1"/>
      <w:numFmt w:val="lowerRoman"/>
      <w:lvlRestart w:val="0"/>
      <w:lvlText w:val="%5."/>
      <w:lvlJc w:val="left"/>
      <w:pPr>
        <w:ind w:left="2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14E45E">
      <w:start w:val="1"/>
      <w:numFmt w:val="lowerRoman"/>
      <w:lvlText w:val="%6"/>
      <w:lvlJc w:val="left"/>
      <w:pPr>
        <w:ind w:left="2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E0BB8C">
      <w:start w:val="1"/>
      <w:numFmt w:val="decimal"/>
      <w:lvlText w:val="%7"/>
      <w:lvlJc w:val="left"/>
      <w:pPr>
        <w:ind w:left="3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1E453A">
      <w:start w:val="1"/>
      <w:numFmt w:val="lowerLetter"/>
      <w:lvlText w:val="%8"/>
      <w:lvlJc w:val="left"/>
      <w:pPr>
        <w:ind w:left="4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769C18">
      <w:start w:val="1"/>
      <w:numFmt w:val="lowerRoman"/>
      <w:lvlText w:val="%9"/>
      <w:lvlJc w:val="left"/>
      <w:pPr>
        <w:ind w:left="4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0FE40B1"/>
    <w:multiLevelType w:val="hybridMultilevel"/>
    <w:tmpl w:val="18B40E40"/>
    <w:lvl w:ilvl="0" w:tplc="0886451A">
      <w:start w:val="1"/>
      <w:numFmt w:val="upperLetter"/>
      <w:lvlText w:val="%1."/>
      <w:lvlJc w:val="left"/>
      <w:pPr>
        <w:ind w:left="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EAE63C">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92B134">
      <w:start w:val="1"/>
      <w:numFmt w:val="lowerLetter"/>
      <w:lvlText w:val="%3."/>
      <w:lvlJc w:val="left"/>
      <w:pPr>
        <w:ind w:left="1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3A9938">
      <w:start w:val="1"/>
      <w:numFmt w:val="decimal"/>
      <w:lvlText w:val="%4"/>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5AB3DC">
      <w:start w:val="1"/>
      <w:numFmt w:val="lowerLetter"/>
      <w:lvlText w:val="%5"/>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DCF9F6">
      <w:start w:val="1"/>
      <w:numFmt w:val="lowerRoman"/>
      <w:lvlText w:val="%6"/>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A8629C">
      <w:start w:val="1"/>
      <w:numFmt w:val="decimal"/>
      <w:lvlText w:val="%7"/>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2245C2">
      <w:start w:val="1"/>
      <w:numFmt w:val="lowerLetter"/>
      <w:lvlText w:val="%8"/>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3003C8">
      <w:start w:val="1"/>
      <w:numFmt w:val="lowerRoman"/>
      <w:lvlText w:val="%9"/>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1E6764C"/>
    <w:multiLevelType w:val="hybridMultilevel"/>
    <w:tmpl w:val="43CA0D1E"/>
    <w:lvl w:ilvl="0" w:tplc="9E2A2F0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BEA17C">
      <w:start w:val="1"/>
      <w:numFmt w:val="lowerLetter"/>
      <w:lvlText w:val="%2"/>
      <w:lvlJc w:val="left"/>
      <w:pPr>
        <w:ind w:left="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30B5B4">
      <w:start w:val="1"/>
      <w:numFmt w:val="lowerRoman"/>
      <w:lvlText w:val="%3"/>
      <w:lvlJc w:val="left"/>
      <w:pPr>
        <w:ind w:left="1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7ADA46">
      <w:start w:val="1"/>
      <w:numFmt w:val="lowerRoman"/>
      <w:lvlRestart w:val="0"/>
      <w:lvlText w:val="%4."/>
      <w:lvlJc w:val="left"/>
      <w:pPr>
        <w:ind w:left="18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A69DF6">
      <w:start w:val="1"/>
      <w:numFmt w:val="lowerLetter"/>
      <w:lvlText w:val="%5"/>
      <w:lvlJc w:val="left"/>
      <w:pPr>
        <w:ind w:left="2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663934">
      <w:start w:val="1"/>
      <w:numFmt w:val="lowerRoman"/>
      <w:lvlText w:val="%6"/>
      <w:lvlJc w:val="left"/>
      <w:pPr>
        <w:ind w:left="2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A28224">
      <w:start w:val="1"/>
      <w:numFmt w:val="decimal"/>
      <w:lvlText w:val="%7"/>
      <w:lvlJc w:val="left"/>
      <w:pPr>
        <w:ind w:left="3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A4BAE0">
      <w:start w:val="1"/>
      <w:numFmt w:val="lowerLetter"/>
      <w:lvlText w:val="%8"/>
      <w:lvlJc w:val="left"/>
      <w:pPr>
        <w:ind w:left="4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54792A">
      <w:start w:val="1"/>
      <w:numFmt w:val="lowerRoman"/>
      <w:lvlText w:val="%9"/>
      <w:lvlJc w:val="left"/>
      <w:pPr>
        <w:ind w:left="5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37C4E1B"/>
    <w:multiLevelType w:val="hybridMultilevel"/>
    <w:tmpl w:val="4B940164"/>
    <w:lvl w:ilvl="0" w:tplc="ACC6B520">
      <w:start w:val="1"/>
      <w:numFmt w:val="upperLetter"/>
      <w:lvlText w:val="%1."/>
      <w:lvlJc w:val="left"/>
      <w:pPr>
        <w:ind w:left="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36431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9C8C102">
      <w:start w:val="1"/>
      <w:numFmt w:val="lowerLetter"/>
      <w:lvlText w:val="%3."/>
      <w:lvlJc w:val="left"/>
      <w:pPr>
        <w:ind w:left="1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16B3DA">
      <w:start w:val="1"/>
      <w:numFmt w:val="decimal"/>
      <w:lvlText w:val="%4"/>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DAAAA8">
      <w:start w:val="1"/>
      <w:numFmt w:val="lowerLetter"/>
      <w:lvlText w:val="%5"/>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A6C6B0">
      <w:start w:val="1"/>
      <w:numFmt w:val="lowerRoman"/>
      <w:lvlText w:val="%6"/>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70FD0E">
      <w:start w:val="1"/>
      <w:numFmt w:val="decimal"/>
      <w:lvlText w:val="%7"/>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BE3FC0">
      <w:start w:val="1"/>
      <w:numFmt w:val="lowerLetter"/>
      <w:lvlText w:val="%8"/>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C2824C">
      <w:start w:val="1"/>
      <w:numFmt w:val="lowerRoman"/>
      <w:lvlText w:val="%9"/>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3FF7F98"/>
    <w:multiLevelType w:val="hybridMultilevel"/>
    <w:tmpl w:val="9D7E7E3A"/>
    <w:lvl w:ilvl="0" w:tplc="E04C7036">
      <w:start w:val="1"/>
      <w:numFmt w:val="upperLetter"/>
      <w:lvlText w:val="%1."/>
      <w:lvlJc w:val="left"/>
      <w:pPr>
        <w:ind w:left="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42A35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1617F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1C7F7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80CEB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ECB31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7AAE4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6EAC8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A402C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4927225"/>
    <w:multiLevelType w:val="hybridMultilevel"/>
    <w:tmpl w:val="8F02EBA0"/>
    <w:lvl w:ilvl="0" w:tplc="03ECDF06">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56E938">
      <w:start w:val="1"/>
      <w:numFmt w:val="lowerLetter"/>
      <w:lvlText w:val="%2."/>
      <w:lvlJc w:val="left"/>
      <w:pPr>
        <w:ind w:left="1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06537E">
      <w:start w:val="1"/>
      <w:numFmt w:val="lowerRoman"/>
      <w:lvlText w:val="%3"/>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0E64D6">
      <w:start w:val="1"/>
      <w:numFmt w:val="decimal"/>
      <w:lvlText w:val="%4"/>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E6C4FC">
      <w:start w:val="1"/>
      <w:numFmt w:val="lowerLetter"/>
      <w:lvlText w:val="%5"/>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4A031C">
      <w:start w:val="1"/>
      <w:numFmt w:val="lowerRoman"/>
      <w:lvlText w:val="%6"/>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C0F1F6">
      <w:start w:val="1"/>
      <w:numFmt w:val="decimal"/>
      <w:lvlText w:val="%7"/>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FE02C2">
      <w:start w:val="1"/>
      <w:numFmt w:val="lowerLetter"/>
      <w:lvlText w:val="%8"/>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3C1F5E">
      <w:start w:val="1"/>
      <w:numFmt w:val="lowerRoman"/>
      <w:lvlText w:val="%9"/>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49444E2"/>
    <w:multiLevelType w:val="hybridMultilevel"/>
    <w:tmpl w:val="C15EE6B4"/>
    <w:lvl w:ilvl="0" w:tplc="2D88250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623A76">
      <w:start w:val="1"/>
      <w:numFmt w:val="lowerLetter"/>
      <w:lvlText w:val="%2"/>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F21ABA">
      <w:start w:val="1"/>
      <w:numFmt w:val="lowerRoman"/>
      <w:lvlText w:val="%3"/>
      <w:lvlJc w:val="left"/>
      <w:pPr>
        <w:ind w:left="1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5AD944">
      <w:start w:val="1"/>
      <w:numFmt w:val="lowerRoman"/>
      <w:lvlRestart w:val="0"/>
      <w:lvlText w:val="%4."/>
      <w:lvlJc w:val="left"/>
      <w:pPr>
        <w:ind w:left="1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06EC4E">
      <w:start w:val="1"/>
      <w:numFmt w:val="lowerLetter"/>
      <w:lvlText w:val="%5"/>
      <w:lvlJc w:val="left"/>
      <w:pPr>
        <w:ind w:left="21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44A590">
      <w:start w:val="1"/>
      <w:numFmt w:val="lowerRoman"/>
      <w:lvlText w:val="%6"/>
      <w:lvlJc w:val="left"/>
      <w:pPr>
        <w:ind w:left="28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A4D78C">
      <w:start w:val="1"/>
      <w:numFmt w:val="decimal"/>
      <w:lvlText w:val="%7"/>
      <w:lvlJc w:val="left"/>
      <w:pPr>
        <w:ind w:left="35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86362A">
      <w:start w:val="1"/>
      <w:numFmt w:val="lowerLetter"/>
      <w:lvlText w:val="%8"/>
      <w:lvlJc w:val="left"/>
      <w:pPr>
        <w:ind w:left="43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8A4298">
      <w:start w:val="1"/>
      <w:numFmt w:val="lowerRoman"/>
      <w:lvlText w:val="%9"/>
      <w:lvlJc w:val="left"/>
      <w:pPr>
        <w:ind w:left="50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B9A3DD3"/>
    <w:multiLevelType w:val="hybridMultilevel"/>
    <w:tmpl w:val="23E43B80"/>
    <w:lvl w:ilvl="0" w:tplc="F062A634">
      <w:start w:val="6"/>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5E68D2">
      <w:start w:val="1"/>
      <w:numFmt w:val="lowerLetter"/>
      <w:lvlText w:val="%2."/>
      <w:lvlJc w:val="left"/>
      <w:pPr>
        <w:ind w:left="1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E02234">
      <w:start w:val="1"/>
      <w:numFmt w:val="lowerRoman"/>
      <w:lvlText w:val="%3"/>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C0F824">
      <w:start w:val="1"/>
      <w:numFmt w:val="decimal"/>
      <w:lvlText w:val="%4"/>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1041A8">
      <w:start w:val="1"/>
      <w:numFmt w:val="lowerLetter"/>
      <w:lvlText w:val="%5"/>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A8DC12">
      <w:start w:val="1"/>
      <w:numFmt w:val="lowerRoman"/>
      <w:lvlText w:val="%6"/>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F8CC406">
      <w:start w:val="1"/>
      <w:numFmt w:val="decimal"/>
      <w:lvlText w:val="%7"/>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3AB2BE">
      <w:start w:val="1"/>
      <w:numFmt w:val="lowerLetter"/>
      <w:lvlText w:val="%8"/>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BA26AA">
      <w:start w:val="1"/>
      <w:numFmt w:val="lowerRoman"/>
      <w:lvlText w:val="%9"/>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6D540444"/>
    <w:multiLevelType w:val="hybridMultilevel"/>
    <w:tmpl w:val="985C7AD2"/>
    <w:lvl w:ilvl="0" w:tplc="36B2973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5A6D9C">
      <w:start w:val="1"/>
      <w:numFmt w:val="lowerLetter"/>
      <w:lvlText w:val="%2"/>
      <w:lvlJc w:val="left"/>
      <w:pPr>
        <w:ind w:left="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606DD8">
      <w:start w:val="2"/>
      <w:numFmt w:val="lowerLetter"/>
      <w:lvlText w:val="%3."/>
      <w:lvlJc w:val="left"/>
      <w:pPr>
        <w:ind w:left="1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AE0E7C">
      <w:start w:val="1"/>
      <w:numFmt w:val="decimal"/>
      <w:lvlText w:val="%4"/>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668C28">
      <w:start w:val="1"/>
      <w:numFmt w:val="lowerLetter"/>
      <w:lvlText w:val="%5"/>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2EBF86">
      <w:start w:val="1"/>
      <w:numFmt w:val="lowerRoman"/>
      <w:lvlText w:val="%6"/>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6AC622">
      <w:start w:val="1"/>
      <w:numFmt w:val="decimal"/>
      <w:lvlText w:val="%7"/>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DE99A8">
      <w:start w:val="1"/>
      <w:numFmt w:val="lowerLetter"/>
      <w:lvlText w:val="%8"/>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169606">
      <w:start w:val="1"/>
      <w:numFmt w:val="lowerRoman"/>
      <w:lvlText w:val="%9"/>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DCE59E3"/>
    <w:multiLevelType w:val="hybridMultilevel"/>
    <w:tmpl w:val="38F8DE72"/>
    <w:lvl w:ilvl="0" w:tplc="80D617A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B65330">
      <w:start w:val="1"/>
      <w:numFmt w:val="lowerLetter"/>
      <w:lvlText w:val="%2"/>
      <w:lvlJc w:val="left"/>
      <w:pPr>
        <w:ind w:left="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A20C3E">
      <w:start w:val="1"/>
      <w:numFmt w:val="lowerRoman"/>
      <w:lvlText w:val="%3"/>
      <w:lvlJc w:val="left"/>
      <w:pPr>
        <w:ind w:left="11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60289E">
      <w:start w:val="1"/>
      <w:numFmt w:val="decimal"/>
      <w:lvlText w:val="%4"/>
      <w:lvlJc w:val="left"/>
      <w:pPr>
        <w:ind w:left="1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0AD662">
      <w:start w:val="1"/>
      <w:numFmt w:val="lowerLetter"/>
      <w:lvlRestart w:val="0"/>
      <w:lvlText w:val="%5)"/>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3ED22E">
      <w:start w:val="1"/>
      <w:numFmt w:val="lowerRoman"/>
      <w:lvlText w:val="%6"/>
      <w:lvlJc w:val="left"/>
      <w:pPr>
        <w:ind w:left="2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3A307A">
      <w:start w:val="1"/>
      <w:numFmt w:val="decimal"/>
      <w:lvlText w:val="%7"/>
      <w:lvlJc w:val="left"/>
      <w:pPr>
        <w:ind w:left="3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461F76">
      <w:start w:val="1"/>
      <w:numFmt w:val="lowerLetter"/>
      <w:lvlText w:val="%8"/>
      <w:lvlJc w:val="left"/>
      <w:pPr>
        <w:ind w:left="40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D6750C">
      <w:start w:val="1"/>
      <w:numFmt w:val="lowerRoman"/>
      <w:lvlText w:val="%9"/>
      <w:lvlJc w:val="left"/>
      <w:pPr>
        <w:ind w:left="47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6F05658F"/>
    <w:multiLevelType w:val="hybridMultilevel"/>
    <w:tmpl w:val="C8982758"/>
    <w:lvl w:ilvl="0" w:tplc="BFE8CC2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A48C22">
      <w:start w:val="1"/>
      <w:numFmt w:val="lowerLetter"/>
      <w:lvlText w:val="%2"/>
      <w:lvlJc w:val="left"/>
      <w:pPr>
        <w:ind w:left="7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9A27D2">
      <w:start w:val="1"/>
      <w:numFmt w:val="lowerRoman"/>
      <w:lvlText w:val="%3"/>
      <w:lvlJc w:val="left"/>
      <w:pPr>
        <w:ind w:left="1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0CFDC4">
      <w:start w:val="1"/>
      <w:numFmt w:val="decimal"/>
      <w:lvlText w:val="%4"/>
      <w:lvlJc w:val="left"/>
      <w:pPr>
        <w:ind w:left="1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7AA6D6">
      <w:start w:val="1"/>
      <w:numFmt w:val="lowerRoman"/>
      <w:lvlRestart w:val="0"/>
      <w:lvlText w:val="%5."/>
      <w:lvlJc w:val="left"/>
      <w:pPr>
        <w:ind w:left="1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3E98A4">
      <w:start w:val="1"/>
      <w:numFmt w:val="lowerRoman"/>
      <w:lvlText w:val="%6"/>
      <w:lvlJc w:val="left"/>
      <w:pPr>
        <w:ind w:left="25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F879FE">
      <w:start w:val="1"/>
      <w:numFmt w:val="decimal"/>
      <w:lvlText w:val="%7"/>
      <w:lvlJc w:val="left"/>
      <w:pPr>
        <w:ind w:left="32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74D382">
      <w:start w:val="1"/>
      <w:numFmt w:val="lowerLetter"/>
      <w:lvlText w:val="%8"/>
      <w:lvlJc w:val="left"/>
      <w:pPr>
        <w:ind w:left="40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A6FA28">
      <w:start w:val="1"/>
      <w:numFmt w:val="lowerRoman"/>
      <w:lvlText w:val="%9"/>
      <w:lvlJc w:val="left"/>
      <w:pPr>
        <w:ind w:left="4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6806617"/>
    <w:multiLevelType w:val="hybridMultilevel"/>
    <w:tmpl w:val="A6DE17F8"/>
    <w:lvl w:ilvl="0" w:tplc="FEB27F36">
      <w:start w:val="1"/>
      <w:numFmt w:val="upperLetter"/>
      <w:lvlText w:val="%1."/>
      <w:lvlJc w:val="left"/>
      <w:pPr>
        <w:ind w:left="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84FF4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0A5F3E">
      <w:start w:val="1"/>
      <w:numFmt w:val="lowerLetter"/>
      <w:lvlText w:val="%3."/>
      <w:lvlJc w:val="left"/>
      <w:pPr>
        <w:ind w:left="1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92D85E">
      <w:start w:val="1"/>
      <w:numFmt w:val="decimal"/>
      <w:lvlText w:val="%4"/>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C8383C">
      <w:start w:val="1"/>
      <w:numFmt w:val="lowerLetter"/>
      <w:lvlText w:val="%5"/>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E2FC4E">
      <w:start w:val="1"/>
      <w:numFmt w:val="lowerRoman"/>
      <w:lvlText w:val="%6"/>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EA50D0">
      <w:start w:val="1"/>
      <w:numFmt w:val="decimal"/>
      <w:lvlText w:val="%7"/>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524B08">
      <w:start w:val="1"/>
      <w:numFmt w:val="lowerLetter"/>
      <w:lvlText w:val="%8"/>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D646B6">
      <w:start w:val="1"/>
      <w:numFmt w:val="lowerRoman"/>
      <w:lvlText w:val="%9"/>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B5A0422"/>
    <w:multiLevelType w:val="hybridMultilevel"/>
    <w:tmpl w:val="98EE7C98"/>
    <w:lvl w:ilvl="0" w:tplc="38CEBB9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58D558">
      <w:start w:val="1"/>
      <w:numFmt w:val="lowerLetter"/>
      <w:lvlText w:val="%2"/>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483FE6">
      <w:start w:val="1"/>
      <w:numFmt w:val="lowerRoman"/>
      <w:lvlText w:val="%3"/>
      <w:lvlJc w:val="left"/>
      <w:pPr>
        <w:ind w:left="1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90B962">
      <w:start w:val="1"/>
      <w:numFmt w:val="lowerRoman"/>
      <w:lvlRestart w:val="0"/>
      <w:lvlText w:val="%4."/>
      <w:lvlJc w:val="left"/>
      <w:pPr>
        <w:ind w:left="1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C8E9E6">
      <w:start w:val="1"/>
      <w:numFmt w:val="lowerLetter"/>
      <w:lvlText w:val="%5"/>
      <w:lvlJc w:val="left"/>
      <w:pPr>
        <w:ind w:left="2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86B6FE">
      <w:start w:val="1"/>
      <w:numFmt w:val="lowerRoman"/>
      <w:lvlText w:val="%6"/>
      <w:lvlJc w:val="left"/>
      <w:pPr>
        <w:ind w:left="29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DE6BEA">
      <w:start w:val="1"/>
      <w:numFmt w:val="decimal"/>
      <w:lvlText w:val="%7"/>
      <w:lvlJc w:val="left"/>
      <w:pPr>
        <w:ind w:left="3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2C6460">
      <w:start w:val="1"/>
      <w:numFmt w:val="lowerLetter"/>
      <w:lvlText w:val="%8"/>
      <w:lvlJc w:val="left"/>
      <w:pPr>
        <w:ind w:left="4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5054A8">
      <w:start w:val="1"/>
      <w:numFmt w:val="lowerRoman"/>
      <w:lvlText w:val="%9"/>
      <w:lvlJc w:val="left"/>
      <w:pPr>
        <w:ind w:left="5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13"/>
  </w:num>
  <w:num w:numId="3">
    <w:abstractNumId w:val="7"/>
  </w:num>
  <w:num w:numId="4">
    <w:abstractNumId w:val="14"/>
  </w:num>
  <w:num w:numId="5">
    <w:abstractNumId w:val="11"/>
  </w:num>
  <w:num w:numId="6">
    <w:abstractNumId w:val="40"/>
  </w:num>
  <w:num w:numId="7">
    <w:abstractNumId w:val="3"/>
  </w:num>
  <w:num w:numId="8">
    <w:abstractNumId w:val="24"/>
  </w:num>
  <w:num w:numId="9">
    <w:abstractNumId w:val="25"/>
  </w:num>
  <w:num w:numId="10">
    <w:abstractNumId w:val="54"/>
  </w:num>
  <w:num w:numId="11">
    <w:abstractNumId w:val="10"/>
  </w:num>
  <w:num w:numId="12">
    <w:abstractNumId w:val="35"/>
  </w:num>
  <w:num w:numId="13">
    <w:abstractNumId w:val="23"/>
  </w:num>
  <w:num w:numId="14">
    <w:abstractNumId w:val="18"/>
  </w:num>
  <w:num w:numId="15">
    <w:abstractNumId w:val="41"/>
  </w:num>
  <w:num w:numId="16">
    <w:abstractNumId w:val="1"/>
  </w:num>
  <w:num w:numId="17">
    <w:abstractNumId w:val="51"/>
  </w:num>
  <w:num w:numId="18">
    <w:abstractNumId w:val="37"/>
  </w:num>
  <w:num w:numId="19">
    <w:abstractNumId w:val="44"/>
  </w:num>
  <w:num w:numId="20">
    <w:abstractNumId w:val="47"/>
  </w:num>
  <w:num w:numId="21">
    <w:abstractNumId w:val="49"/>
  </w:num>
  <w:num w:numId="22">
    <w:abstractNumId w:val="32"/>
  </w:num>
  <w:num w:numId="23">
    <w:abstractNumId w:val="16"/>
  </w:num>
  <w:num w:numId="24">
    <w:abstractNumId w:val="27"/>
  </w:num>
  <w:num w:numId="25">
    <w:abstractNumId w:val="45"/>
  </w:num>
  <w:num w:numId="26">
    <w:abstractNumId w:val="2"/>
  </w:num>
  <w:num w:numId="27">
    <w:abstractNumId w:val="17"/>
  </w:num>
  <w:num w:numId="28">
    <w:abstractNumId w:val="46"/>
  </w:num>
  <w:num w:numId="29">
    <w:abstractNumId w:val="28"/>
  </w:num>
  <w:num w:numId="30">
    <w:abstractNumId w:val="43"/>
  </w:num>
  <w:num w:numId="31">
    <w:abstractNumId w:val="29"/>
  </w:num>
  <w:num w:numId="32">
    <w:abstractNumId w:val="0"/>
  </w:num>
  <w:num w:numId="33">
    <w:abstractNumId w:val="6"/>
  </w:num>
  <w:num w:numId="34">
    <w:abstractNumId w:val="34"/>
  </w:num>
  <w:num w:numId="35">
    <w:abstractNumId w:val="42"/>
  </w:num>
  <w:num w:numId="36">
    <w:abstractNumId w:val="38"/>
  </w:num>
  <w:num w:numId="37">
    <w:abstractNumId w:val="19"/>
  </w:num>
  <w:num w:numId="38">
    <w:abstractNumId w:val="31"/>
  </w:num>
  <w:num w:numId="39">
    <w:abstractNumId w:val="21"/>
  </w:num>
  <w:num w:numId="40">
    <w:abstractNumId w:val="52"/>
  </w:num>
  <w:num w:numId="41">
    <w:abstractNumId w:val="26"/>
  </w:num>
  <w:num w:numId="42">
    <w:abstractNumId w:val="48"/>
  </w:num>
  <w:num w:numId="43">
    <w:abstractNumId w:val="15"/>
  </w:num>
  <w:num w:numId="44">
    <w:abstractNumId w:val="4"/>
  </w:num>
  <w:num w:numId="45">
    <w:abstractNumId w:val="20"/>
  </w:num>
  <w:num w:numId="46">
    <w:abstractNumId w:val="30"/>
  </w:num>
  <w:num w:numId="47">
    <w:abstractNumId w:val="33"/>
  </w:num>
  <w:num w:numId="48">
    <w:abstractNumId w:val="39"/>
  </w:num>
  <w:num w:numId="49">
    <w:abstractNumId w:val="50"/>
  </w:num>
  <w:num w:numId="50">
    <w:abstractNumId w:val="53"/>
  </w:num>
  <w:num w:numId="51">
    <w:abstractNumId w:val="8"/>
  </w:num>
  <w:num w:numId="52">
    <w:abstractNumId w:val="12"/>
  </w:num>
  <w:num w:numId="53">
    <w:abstractNumId w:val="5"/>
  </w:num>
  <w:num w:numId="54">
    <w:abstractNumId w:val="22"/>
  </w:num>
  <w:num w:numId="55">
    <w:abstractNumId w:val="36"/>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wling,Janelle">
    <w15:presenceInfo w15:providerId="AD" w15:userId="S-1-5-21-1333715974-3723165971-3111998855-34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2292"/>
    <o:shapelayout v:ext="edit">
      <o:idmap v:ext="edit" data="1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820"/>
    <w:rsid w:val="000E51D8"/>
    <w:rsid w:val="00151906"/>
    <w:rsid w:val="00265264"/>
    <w:rsid w:val="00296376"/>
    <w:rsid w:val="00301D97"/>
    <w:rsid w:val="004D388F"/>
    <w:rsid w:val="0050563D"/>
    <w:rsid w:val="00572820"/>
    <w:rsid w:val="005927CC"/>
    <w:rsid w:val="0062251F"/>
    <w:rsid w:val="0069782F"/>
    <w:rsid w:val="006D7F42"/>
    <w:rsid w:val="007E3D1B"/>
    <w:rsid w:val="00873F9E"/>
    <w:rsid w:val="008C0E4D"/>
    <w:rsid w:val="00925879"/>
    <w:rsid w:val="00937405"/>
    <w:rsid w:val="009D1A9B"/>
    <w:rsid w:val="009D40E7"/>
    <w:rsid w:val="00A3203E"/>
    <w:rsid w:val="00A522F4"/>
    <w:rsid w:val="00A53157"/>
    <w:rsid w:val="00B0351F"/>
    <w:rsid w:val="00B40375"/>
    <w:rsid w:val="00BB0850"/>
    <w:rsid w:val="00BE28DE"/>
    <w:rsid w:val="00BF08ED"/>
    <w:rsid w:val="00DD44A8"/>
    <w:rsid w:val="00E515E0"/>
    <w:rsid w:val="00E55D5E"/>
    <w:rsid w:val="00E73758"/>
    <w:rsid w:val="00E92B3C"/>
    <w:rsid w:val="00EC2B2D"/>
    <w:rsid w:val="00F16023"/>
    <w:rsid w:val="00F637BC"/>
    <w:rsid w:val="00FC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6C854A26"/>
  <w15:docId w15:val="{2FE5C440-F8A2-49E2-812F-D2250C58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numPr>
        <w:numId w:val="53"/>
      </w:numPr>
      <w:spacing w:after="7" w:line="250" w:lineRule="auto"/>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rsid w:val="00E515E0"/>
    <w:rPr>
      <w:sz w:val="16"/>
      <w:szCs w:val="16"/>
    </w:rPr>
  </w:style>
  <w:style w:type="paragraph" w:styleId="CommentText">
    <w:name w:val="annotation text"/>
    <w:basedOn w:val="Normal"/>
    <w:link w:val="CommentTextChar"/>
    <w:uiPriority w:val="99"/>
    <w:semiHidden/>
    <w:rsid w:val="00E515E0"/>
    <w:pPr>
      <w:widowControl w:val="0"/>
      <w:spacing w:after="0" w:line="240" w:lineRule="auto"/>
      <w:ind w:left="0" w:firstLine="0"/>
    </w:pPr>
    <w:rPr>
      <w:rFonts w:eastAsia="Times New Roman" w:cs="Times New Roman"/>
      <w:snapToGrid w:val="0"/>
      <w:color w:val="auto"/>
      <w:szCs w:val="20"/>
    </w:rPr>
  </w:style>
  <w:style w:type="character" w:customStyle="1" w:styleId="CommentTextChar">
    <w:name w:val="Comment Text Char"/>
    <w:basedOn w:val="DefaultParagraphFont"/>
    <w:link w:val="CommentText"/>
    <w:uiPriority w:val="99"/>
    <w:semiHidden/>
    <w:rsid w:val="00E515E0"/>
    <w:rPr>
      <w:rFonts w:ascii="Arial" w:eastAsia="Times New Roman" w:hAnsi="Arial" w:cs="Times New Roman"/>
      <w:snapToGrid w:val="0"/>
      <w:sz w:val="20"/>
      <w:szCs w:val="20"/>
    </w:rPr>
  </w:style>
  <w:style w:type="paragraph" w:styleId="ListParagraph">
    <w:name w:val="List Paragraph"/>
    <w:basedOn w:val="Normal"/>
    <w:uiPriority w:val="34"/>
    <w:qFormat/>
    <w:rsid w:val="00E515E0"/>
    <w:pPr>
      <w:widowControl w:val="0"/>
      <w:spacing w:after="0" w:line="240" w:lineRule="auto"/>
      <w:ind w:left="720" w:firstLine="0"/>
    </w:pPr>
    <w:rPr>
      <w:rFonts w:eastAsia="Times New Roman" w:cs="Times New Roman"/>
      <w:snapToGrid w:val="0"/>
      <w:color w:val="auto"/>
      <w:szCs w:val="20"/>
    </w:rPr>
  </w:style>
  <w:style w:type="paragraph" w:styleId="BalloonText">
    <w:name w:val="Balloon Text"/>
    <w:basedOn w:val="Normal"/>
    <w:link w:val="BalloonTextChar"/>
    <w:uiPriority w:val="99"/>
    <w:semiHidden/>
    <w:unhideWhenUsed/>
    <w:rsid w:val="00FC6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60C"/>
    <w:rPr>
      <w:rFonts w:ascii="Segoe UI" w:eastAsia="Arial" w:hAnsi="Segoe UI" w:cs="Segoe UI"/>
      <w:color w:val="000000"/>
      <w:sz w:val="18"/>
      <w:szCs w:val="18"/>
    </w:rPr>
  </w:style>
  <w:style w:type="paragraph" w:styleId="Header">
    <w:name w:val="header"/>
    <w:basedOn w:val="Normal"/>
    <w:link w:val="HeaderChar"/>
    <w:uiPriority w:val="99"/>
    <w:semiHidden/>
    <w:unhideWhenUsed/>
    <w:rsid w:val="00E737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3758"/>
    <w:rPr>
      <w:rFonts w:ascii="Arial" w:eastAsia="Arial" w:hAnsi="Arial" w:cs="Arial"/>
      <w:color w:val="000000"/>
      <w:sz w:val="20"/>
    </w:rPr>
  </w:style>
  <w:style w:type="paragraph" w:styleId="Footer">
    <w:name w:val="footer"/>
    <w:basedOn w:val="Normal"/>
    <w:link w:val="FooterChar"/>
    <w:uiPriority w:val="99"/>
    <w:semiHidden/>
    <w:unhideWhenUsed/>
    <w:rsid w:val="00E737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3758"/>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442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D84F6F23D3C2499289C25E79FF64A3" ma:contentTypeVersion="6" ma:contentTypeDescription="Create a new document." ma:contentTypeScope="" ma:versionID="bd4097e820e2a0f2440c2d56d2e7419e">
  <xsd:schema xmlns:xsd="http://www.w3.org/2001/XMLSchema" xmlns:xs="http://www.w3.org/2001/XMLSchema" xmlns:p="http://schemas.microsoft.com/office/2006/metadata/properties" xmlns:ns2="efc8df4d-9c07-460b-af02-24d81fe2a0bf" xmlns:ns3="86218276-fa79-4751-a71b-d1bb9fd3460f" targetNamespace="http://schemas.microsoft.com/office/2006/metadata/properties" ma:root="true" ma:fieldsID="ac1e49eb17877e914fbe3c9e1cdf6365" ns2:_="" ns3:_="">
    <xsd:import namespace="efc8df4d-9c07-460b-af02-24d81fe2a0bf"/>
    <xsd:import namespace="86218276-fa79-4751-a71b-d1bb9fd346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8df4d-9c07-460b-af02-24d81fe2a0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218276-fa79-4751-a71b-d1bb9fd346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975BA0-2FBE-4B70-933B-B4DE4BF87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8df4d-9c07-460b-af02-24d81fe2a0bf"/>
    <ds:schemaRef ds:uri="86218276-fa79-4751-a71b-d1bb9fd34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6D173B-9987-43B8-BC43-4618BFF1A6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EE1C68-54C8-4EEC-8F1D-CF5960B23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M</dc:creator>
  <cp:keywords/>
  <cp:lastModifiedBy>Dowling,Janelle</cp:lastModifiedBy>
  <cp:revision>5</cp:revision>
  <dcterms:created xsi:type="dcterms:W3CDTF">2021-09-28T16:53:00Z</dcterms:created>
  <dcterms:modified xsi:type="dcterms:W3CDTF">2021-09-28T17:57:00Z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0x01010099D84F6F23D3C2499289C25E79FF64A3</vt:lpwstr>
  </property>
</Properties>
</file>